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F7FA70" w14:textId="6DA9E1AD" w:rsidR="00522866" w:rsidRPr="00202B6A" w:rsidRDefault="004B5535" w:rsidP="00E467DD">
      <w:pPr>
        <w:rPr>
          <w:rFonts w:asciiTheme="majorHAnsi" w:hAnsiTheme="majorHAnsi" w:cstheme="majorHAnsi"/>
        </w:rPr>
      </w:pPr>
      <w:r w:rsidRPr="004B5535">
        <w:rPr>
          <w:noProof/>
        </w:rPr>
        <w:drawing>
          <wp:inline distT="0" distB="0" distL="0" distR="0" wp14:anchorId="78D6D556" wp14:editId="42F873C1">
            <wp:extent cx="5759450" cy="153268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53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4F8564" w14:textId="77777777" w:rsidR="00BD7859" w:rsidRPr="00202B6A" w:rsidRDefault="00BD7859" w:rsidP="00E467DD">
      <w:pPr>
        <w:rPr>
          <w:rFonts w:asciiTheme="majorHAnsi" w:hAnsiTheme="majorHAnsi" w:cstheme="majorHAnsi"/>
        </w:rPr>
      </w:pPr>
    </w:p>
    <w:p w14:paraId="27BCF39E" w14:textId="77777777" w:rsidR="00BD7859" w:rsidRPr="00202B6A" w:rsidRDefault="00BD7859" w:rsidP="00E467DD">
      <w:pPr>
        <w:rPr>
          <w:rFonts w:asciiTheme="majorHAnsi" w:hAnsiTheme="majorHAnsi" w:cstheme="majorHAnsi"/>
        </w:rPr>
      </w:pPr>
    </w:p>
    <w:p w14:paraId="16DAC746" w14:textId="77777777" w:rsidR="00BD7859" w:rsidRPr="00202B6A" w:rsidRDefault="00BD7859" w:rsidP="00E467DD">
      <w:pPr>
        <w:rPr>
          <w:rFonts w:asciiTheme="majorHAnsi" w:hAnsiTheme="majorHAnsi" w:cstheme="majorHAnsi"/>
        </w:rPr>
      </w:pPr>
    </w:p>
    <w:p w14:paraId="621B77DC" w14:textId="77777777" w:rsidR="00BD7859" w:rsidRPr="00202B6A" w:rsidRDefault="00BD7859" w:rsidP="00BD7859">
      <w:pPr>
        <w:spacing w:before="60" w:after="60"/>
        <w:jc w:val="center"/>
        <w:rPr>
          <w:rFonts w:asciiTheme="majorHAnsi" w:hAnsiTheme="majorHAnsi" w:cstheme="majorHAnsi"/>
          <w:b/>
          <w:noProof/>
          <w:sz w:val="40"/>
          <w:szCs w:val="40"/>
          <w:u w:val="single"/>
          <w:lang w:eastAsia="zh-CN" w:bidi="he-IL"/>
        </w:rPr>
      </w:pPr>
      <w:r w:rsidRPr="00202B6A">
        <w:rPr>
          <w:rFonts w:asciiTheme="majorHAnsi" w:hAnsiTheme="majorHAnsi" w:cstheme="majorHAnsi"/>
          <w:b/>
          <w:noProof/>
          <w:sz w:val="40"/>
          <w:szCs w:val="40"/>
          <w:u w:val="single"/>
          <w:lang w:eastAsia="zh-CN" w:bidi="he-IL"/>
        </w:rPr>
        <w:t xml:space="preserve">Cadre de réponse technique </w:t>
      </w:r>
    </w:p>
    <w:p w14:paraId="52D20BF0" w14:textId="77777777" w:rsidR="00BD7859" w:rsidRPr="00202B6A" w:rsidRDefault="00BD7859" w:rsidP="00BD7859">
      <w:pPr>
        <w:spacing w:before="60" w:after="60"/>
        <w:jc w:val="center"/>
        <w:rPr>
          <w:rFonts w:asciiTheme="majorHAnsi" w:hAnsiTheme="majorHAnsi" w:cstheme="majorHAnsi"/>
          <w:noProof/>
          <w:szCs w:val="24"/>
          <w:lang w:eastAsia="zh-CN" w:bidi="he-IL"/>
        </w:rPr>
      </w:pPr>
      <w:r w:rsidRPr="00202B6A">
        <w:rPr>
          <w:rFonts w:asciiTheme="majorHAnsi" w:hAnsiTheme="majorHAnsi" w:cstheme="majorHAnsi"/>
          <w:noProof/>
          <w:szCs w:val="24"/>
          <w:lang w:eastAsia="zh-CN" w:bidi="he-IL"/>
        </w:rPr>
        <w:t>Les réponses font partie de l’offre technique du titulaire.</w:t>
      </w:r>
    </w:p>
    <w:p w14:paraId="5F20C7EF" w14:textId="77777777" w:rsidR="00BD7859" w:rsidRPr="00202B6A" w:rsidRDefault="00BD7859" w:rsidP="00BD7859">
      <w:pPr>
        <w:spacing w:before="60" w:after="60"/>
        <w:jc w:val="center"/>
        <w:rPr>
          <w:rFonts w:asciiTheme="majorHAnsi" w:hAnsiTheme="majorHAnsi" w:cstheme="majorHAnsi"/>
          <w:b/>
          <w:noProof/>
          <w:sz w:val="40"/>
          <w:szCs w:val="40"/>
          <w:lang w:eastAsia="zh-CN" w:bidi="he-IL"/>
        </w:rPr>
      </w:pPr>
    </w:p>
    <w:p w14:paraId="07A2FC30" w14:textId="77777777" w:rsidR="00BD7859" w:rsidRPr="00202B6A" w:rsidRDefault="00BD7859" w:rsidP="00BD7859">
      <w:pPr>
        <w:spacing w:before="60" w:after="60"/>
        <w:jc w:val="center"/>
        <w:rPr>
          <w:rFonts w:asciiTheme="majorHAnsi" w:hAnsiTheme="majorHAnsi" w:cstheme="majorHAnsi"/>
          <w:b/>
          <w:noProof/>
          <w:sz w:val="40"/>
          <w:szCs w:val="40"/>
          <w:lang w:eastAsia="zh-CN" w:bidi="he-IL"/>
        </w:rPr>
      </w:pPr>
    </w:p>
    <w:p w14:paraId="12B1612E" w14:textId="77777777" w:rsidR="007D0870" w:rsidRPr="00202B6A" w:rsidRDefault="007D0870" w:rsidP="007D0870">
      <w:pPr>
        <w:spacing w:before="60" w:after="60"/>
        <w:jc w:val="center"/>
        <w:rPr>
          <w:rFonts w:asciiTheme="majorHAnsi" w:eastAsia="MS Mincho" w:hAnsiTheme="majorHAnsi" w:cstheme="majorHAnsi"/>
          <w:b/>
          <w:noProof/>
          <w:sz w:val="40"/>
          <w:szCs w:val="40"/>
          <w:lang w:eastAsia="zh-CN" w:bidi="he-IL"/>
        </w:rPr>
      </w:pPr>
      <w:r w:rsidRPr="00202B6A">
        <w:rPr>
          <w:rFonts w:asciiTheme="majorHAnsi" w:eastAsia="MS Mincho" w:hAnsiTheme="majorHAnsi" w:cstheme="majorHAnsi"/>
          <w:b/>
          <w:noProof/>
          <w:sz w:val="40"/>
          <w:szCs w:val="40"/>
          <w:lang w:eastAsia="zh-CN" w:bidi="he-IL"/>
        </w:rPr>
        <w:t>Fourniture de cavités accélératrices elliptiques pour le projet iSAS</w:t>
      </w:r>
    </w:p>
    <w:p w14:paraId="39E9EDD7" w14:textId="77777777" w:rsidR="007C56BA" w:rsidRPr="00202B6A" w:rsidRDefault="007C56BA" w:rsidP="00E467DD">
      <w:pPr>
        <w:rPr>
          <w:rFonts w:asciiTheme="majorHAnsi" w:hAnsiTheme="majorHAnsi" w:cstheme="majorHAnsi"/>
        </w:rPr>
      </w:pPr>
    </w:p>
    <w:p w14:paraId="5E56198F" w14:textId="77777777" w:rsidR="0020116F" w:rsidRPr="00202B6A" w:rsidRDefault="0020116F" w:rsidP="00E467DD">
      <w:pPr>
        <w:rPr>
          <w:rFonts w:asciiTheme="majorHAnsi" w:hAnsiTheme="majorHAnsi" w:cstheme="majorHAnsi"/>
        </w:rPr>
      </w:pPr>
    </w:p>
    <w:p w14:paraId="281F7597" w14:textId="77777777" w:rsidR="00807820" w:rsidRPr="00202B6A" w:rsidRDefault="00807820" w:rsidP="0063090F">
      <w:pPr>
        <w:jc w:val="center"/>
        <w:rPr>
          <w:rFonts w:asciiTheme="majorHAnsi" w:hAnsiTheme="majorHAnsi" w:cstheme="majorHAnsi"/>
          <w:b/>
          <w:sz w:val="36"/>
          <w:szCs w:val="36"/>
        </w:rPr>
      </w:pPr>
    </w:p>
    <w:p w14:paraId="59EEF83F" w14:textId="5FA93301" w:rsidR="00F86700" w:rsidRDefault="00807820" w:rsidP="0063090F">
      <w:pPr>
        <w:jc w:val="center"/>
        <w:rPr>
          <w:rFonts w:asciiTheme="majorHAnsi" w:hAnsiTheme="majorHAnsi" w:cstheme="majorHAnsi"/>
          <w:b/>
          <w:sz w:val="36"/>
          <w:szCs w:val="36"/>
        </w:rPr>
      </w:pPr>
      <w:r w:rsidRPr="00202B6A">
        <w:rPr>
          <w:rFonts w:asciiTheme="majorHAnsi" w:hAnsiTheme="majorHAnsi" w:cstheme="majorHAnsi"/>
          <w:b/>
          <w:sz w:val="36"/>
          <w:szCs w:val="36"/>
        </w:rPr>
        <w:br w:type="page"/>
      </w:r>
      <w:r w:rsidR="0020116F" w:rsidRPr="00202B6A">
        <w:rPr>
          <w:rFonts w:asciiTheme="majorHAnsi" w:hAnsiTheme="majorHAnsi" w:cstheme="majorHAnsi"/>
          <w:b/>
          <w:sz w:val="36"/>
          <w:szCs w:val="36"/>
        </w:rPr>
        <w:lastRenderedPageBreak/>
        <w:t>TABLE DES</w:t>
      </w:r>
      <w:r w:rsidR="005A0FE6" w:rsidRPr="00202B6A">
        <w:rPr>
          <w:rFonts w:asciiTheme="majorHAnsi" w:hAnsiTheme="majorHAnsi" w:cstheme="majorHAnsi"/>
          <w:b/>
          <w:sz w:val="36"/>
          <w:szCs w:val="36"/>
        </w:rPr>
        <w:t xml:space="preserve"> MATIERES</w:t>
      </w:r>
    </w:p>
    <w:p w14:paraId="79169A61" w14:textId="77777777" w:rsidR="000416C9" w:rsidRPr="00202B6A" w:rsidRDefault="000416C9" w:rsidP="0063090F">
      <w:pPr>
        <w:jc w:val="center"/>
        <w:rPr>
          <w:rFonts w:asciiTheme="majorHAnsi" w:hAnsiTheme="majorHAnsi" w:cstheme="majorHAnsi"/>
        </w:rPr>
      </w:pPr>
    </w:p>
    <w:p w14:paraId="7C7D0E80" w14:textId="020791F1" w:rsidR="004E77CE" w:rsidRDefault="00311608">
      <w:pPr>
        <w:pStyle w:val="TM1"/>
        <w:rPr>
          <w:rFonts w:asciiTheme="minorHAnsi" w:eastAsiaTheme="minorEastAsia" w:hAnsiTheme="minorHAnsi" w:cstheme="minorBidi"/>
          <w:b w:val="0"/>
          <w:caps w:val="0"/>
          <w:color w:val="auto"/>
          <w:lang w:eastAsia="fr-FR"/>
        </w:rPr>
      </w:pPr>
      <w:r w:rsidRPr="00202B6A">
        <w:rPr>
          <w:rFonts w:asciiTheme="majorHAnsi" w:hAnsiTheme="majorHAnsi" w:cstheme="majorHAnsi"/>
          <w:noProof w:val="0"/>
        </w:rPr>
        <w:fldChar w:fldCharType="begin"/>
      </w:r>
      <w:r w:rsidR="00522866" w:rsidRPr="00202B6A">
        <w:rPr>
          <w:rFonts w:asciiTheme="majorHAnsi" w:hAnsiTheme="majorHAnsi" w:cstheme="majorHAnsi"/>
          <w:noProof w:val="0"/>
        </w:rPr>
        <w:instrText xml:space="preserve"> TOC \o "1-3" \h \z \u </w:instrText>
      </w:r>
      <w:r w:rsidRPr="00202B6A">
        <w:rPr>
          <w:rFonts w:asciiTheme="majorHAnsi" w:hAnsiTheme="majorHAnsi" w:cstheme="majorHAnsi"/>
          <w:noProof w:val="0"/>
        </w:rPr>
        <w:fldChar w:fldCharType="separate"/>
      </w:r>
      <w:hyperlink w:anchor="_Toc204007520" w:history="1">
        <w:r w:rsidR="004E77CE" w:rsidRPr="00DB24B9">
          <w:rPr>
            <w:rStyle w:val="Lienhypertexte"/>
            <w:rFonts w:asciiTheme="majorHAnsi" w:hAnsiTheme="majorHAnsi" w:cstheme="majorHAnsi"/>
          </w:rPr>
          <w:t>1</w:t>
        </w:r>
        <w:r w:rsidR="004E77CE">
          <w:rPr>
            <w:rFonts w:asciiTheme="minorHAnsi" w:eastAsiaTheme="minorEastAsia" w:hAnsiTheme="minorHAnsi" w:cstheme="minorBidi"/>
            <w:b w:val="0"/>
            <w:caps w:val="0"/>
            <w:color w:val="auto"/>
            <w:lang w:eastAsia="fr-FR"/>
          </w:rPr>
          <w:tab/>
        </w:r>
        <w:r w:rsidR="004E77CE" w:rsidRPr="00DB24B9">
          <w:rPr>
            <w:rStyle w:val="Lienhypertexte"/>
            <w:rFonts w:asciiTheme="majorHAnsi" w:hAnsiTheme="majorHAnsi" w:cstheme="majorHAnsi"/>
          </w:rPr>
          <w:t>Introduction.</w:t>
        </w:r>
        <w:r w:rsidR="004E77CE">
          <w:rPr>
            <w:webHidden/>
          </w:rPr>
          <w:tab/>
        </w:r>
        <w:r w:rsidR="004E77CE">
          <w:rPr>
            <w:webHidden/>
          </w:rPr>
          <w:fldChar w:fldCharType="begin"/>
        </w:r>
        <w:r w:rsidR="004E77CE">
          <w:rPr>
            <w:webHidden/>
          </w:rPr>
          <w:instrText xml:space="preserve"> PAGEREF _Toc204007520 \h </w:instrText>
        </w:r>
        <w:r w:rsidR="004E77CE">
          <w:rPr>
            <w:webHidden/>
          </w:rPr>
        </w:r>
        <w:r w:rsidR="004E77CE">
          <w:rPr>
            <w:webHidden/>
          </w:rPr>
          <w:fldChar w:fldCharType="separate"/>
        </w:r>
        <w:r w:rsidR="004E77CE">
          <w:rPr>
            <w:webHidden/>
          </w:rPr>
          <w:t>3</w:t>
        </w:r>
        <w:r w:rsidR="004E77CE">
          <w:rPr>
            <w:webHidden/>
          </w:rPr>
          <w:fldChar w:fldCharType="end"/>
        </w:r>
      </w:hyperlink>
    </w:p>
    <w:p w14:paraId="64A22EAC" w14:textId="73F489B1" w:rsidR="004E77CE" w:rsidRDefault="00DB0EFC">
      <w:pPr>
        <w:pStyle w:val="TM1"/>
        <w:rPr>
          <w:rFonts w:asciiTheme="minorHAnsi" w:eastAsiaTheme="minorEastAsia" w:hAnsiTheme="minorHAnsi" w:cstheme="minorBidi"/>
          <w:b w:val="0"/>
          <w:caps w:val="0"/>
          <w:color w:val="auto"/>
          <w:lang w:eastAsia="fr-FR"/>
        </w:rPr>
      </w:pPr>
      <w:hyperlink w:anchor="_Toc204007521" w:history="1">
        <w:r w:rsidR="004E77CE" w:rsidRPr="00DB24B9">
          <w:rPr>
            <w:rStyle w:val="Lienhypertexte"/>
            <w:rFonts w:asciiTheme="majorHAnsi" w:hAnsiTheme="majorHAnsi" w:cstheme="majorHAnsi"/>
          </w:rPr>
          <w:t>2</w:t>
        </w:r>
        <w:r w:rsidR="004E77CE">
          <w:rPr>
            <w:rFonts w:asciiTheme="minorHAnsi" w:eastAsiaTheme="minorEastAsia" w:hAnsiTheme="minorHAnsi" w:cstheme="minorBidi"/>
            <w:b w:val="0"/>
            <w:caps w:val="0"/>
            <w:color w:val="auto"/>
            <w:lang w:eastAsia="fr-FR"/>
          </w:rPr>
          <w:tab/>
        </w:r>
        <w:r w:rsidR="004E77CE" w:rsidRPr="00DB24B9">
          <w:rPr>
            <w:rStyle w:val="Lienhypertexte"/>
            <w:rFonts w:asciiTheme="majorHAnsi" w:hAnsiTheme="majorHAnsi" w:cstheme="majorHAnsi"/>
          </w:rPr>
          <w:t>Questions</w:t>
        </w:r>
        <w:r w:rsidR="004E77CE">
          <w:rPr>
            <w:webHidden/>
          </w:rPr>
          <w:tab/>
        </w:r>
        <w:r w:rsidR="004E77CE">
          <w:rPr>
            <w:webHidden/>
          </w:rPr>
          <w:fldChar w:fldCharType="begin"/>
        </w:r>
        <w:r w:rsidR="004E77CE">
          <w:rPr>
            <w:webHidden/>
          </w:rPr>
          <w:instrText xml:space="preserve"> PAGEREF _Toc204007521 \h </w:instrText>
        </w:r>
        <w:r w:rsidR="004E77CE">
          <w:rPr>
            <w:webHidden/>
          </w:rPr>
        </w:r>
        <w:r w:rsidR="004E77CE">
          <w:rPr>
            <w:webHidden/>
          </w:rPr>
          <w:fldChar w:fldCharType="separate"/>
        </w:r>
        <w:r w:rsidR="004E77CE">
          <w:rPr>
            <w:webHidden/>
          </w:rPr>
          <w:t>3</w:t>
        </w:r>
        <w:r w:rsidR="004E77CE">
          <w:rPr>
            <w:webHidden/>
          </w:rPr>
          <w:fldChar w:fldCharType="end"/>
        </w:r>
      </w:hyperlink>
    </w:p>
    <w:p w14:paraId="3CE56529" w14:textId="59407393" w:rsidR="004E77CE" w:rsidRDefault="00DB0EFC">
      <w:pPr>
        <w:pStyle w:val="TM2"/>
        <w:tabs>
          <w:tab w:val="left" w:pos="567"/>
        </w:tabs>
        <w:rPr>
          <w:rFonts w:asciiTheme="minorHAnsi" w:eastAsiaTheme="minorEastAsia" w:hAnsiTheme="minorHAnsi" w:cstheme="minorBidi"/>
          <w:color w:val="auto"/>
          <w:lang w:eastAsia="fr-FR"/>
        </w:rPr>
      </w:pPr>
      <w:hyperlink w:anchor="_Toc204007522" w:history="1">
        <w:r w:rsidR="004E77CE" w:rsidRPr="00DB24B9">
          <w:rPr>
            <w:rStyle w:val="Lienhypertexte"/>
            <w:rFonts w:cstheme="majorHAnsi"/>
          </w:rPr>
          <w:t>2.1</w:t>
        </w:r>
        <w:r w:rsidR="004E77CE">
          <w:rPr>
            <w:rFonts w:asciiTheme="minorHAnsi" w:eastAsiaTheme="minorEastAsia" w:hAnsiTheme="minorHAnsi" w:cstheme="minorBidi"/>
            <w:color w:val="auto"/>
            <w:lang w:eastAsia="fr-FR"/>
          </w:rPr>
          <w:tab/>
        </w:r>
        <w:r w:rsidR="004E77CE" w:rsidRPr="00DB24B9">
          <w:rPr>
            <w:rStyle w:val="Lienhypertexte"/>
            <w:rFonts w:cstheme="majorHAnsi"/>
          </w:rPr>
          <w:t>FABRICATION / 13 points</w:t>
        </w:r>
        <w:r w:rsidR="004E77CE">
          <w:rPr>
            <w:webHidden/>
          </w:rPr>
          <w:tab/>
        </w:r>
        <w:r w:rsidR="004E77CE">
          <w:rPr>
            <w:webHidden/>
          </w:rPr>
          <w:fldChar w:fldCharType="begin"/>
        </w:r>
        <w:r w:rsidR="004E77CE">
          <w:rPr>
            <w:webHidden/>
          </w:rPr>
          <w:instrText xml:space="preserve"> PAGEREF _Toc204007522 \h </w:instrText>
        </w:r>
        <w:r w:rsidR="004E77CE">
          <w:rPr>
            <w:webHidden/>
          </w:rPr>
        </w:r>
        <w:r w:rsidR="004E77CE">
          <w:rPr>
            <w:webHidden/>
          </w:rPr>
          <w:fldChar w:fldCharType="separate"/>
        </w:r>
        <w:r w:rsidR="004E77CE">
          <w:rPr>
            <w:webHidden/>
          </w:rPr>
          <w:t>3</w:t>
        </w:r>
        <w:r w:rsidR="004E77CE">
          <w:rPr>
            <w:webHidden/>
          </w:rPr>
          <w:fldChar w:fldCharType="end"/>
        </w:r>
      </w:hyperlink>
    </w:p>
    <w:p w14:paraId="4766A638" w14:textId="3A95B47C" w:rsidR="004E77CE" w:rsidRDefault="00DB0EFC">
      <w:pPr>
        <w:pStyle w:val="TM2"/>
        <w:tabs>
          <w:tab w:val="left" w:pos="567"/>
        </w:tabs>
        <w:rPr>
          <w:rFonts w:asciiTheme="minorHAnsi" w:eastAsiaTheme="minorEastAsia" w:hAnsiTheme="minorHAnsi" w:cstheme="minorBidi"/>
          <w:color w:val="auto"/>
          <w:lang w:eastAsia="fr-FR"/>
        </w:rPr>
      </w:pPr>
      <w:hyperlink w:anchor="_Toc204007523" w:history="1">
        <w:r w:rsidR="004E77CE" w:rsidRPr="00DB24B9">
          <w:rPr>
            <w:rStyle w:val="Lienhypertexte"/>
            <w:rFonts w:cstheme="majorHAnsi"/>
          </w:rPr>
          <w:t>2.2</w:t>
        </w:r>
        <w:r w:rsidR="004E77CE">
          <w:rPr>
            <w:rFonts w:asciiTheme="minorHAnsi" w:eastAsiaTheme="minorEastAsia" w:hAnsiTheme="minorHAnsi" w:cstheme="minorBidi"/>
            <w:color w:val="auto"/>
            <w:lang w:eastAsia="fr-FR"/>
          </w:rPr>
          <w:tab/>
        </w:r>
        <w:r w:rsidR="004E77CE" w:rsidRPr="00DB24B9">
          <w:rPr>
            <w:rStyle w:val="Lienhypertexte"/>
            <w:rFonts w:cstheme="majorHAnsi"/>
          </w:rPr>
          <w:t>CONTRÔLES ET TESTS / 9 POINTS</w:t>
        </w:r>
        <w:r w:rsidR="004E77CE">
          <w:rPr>
            <w:webHidden/>
          </w:rPr>
          <w:tab/>
        </w:r>
        <w:r w:rsidR="004E77CE">
          <w:rPr>
            <w:webHidden/>
          </w:rPr>
          <w:fldChar w:fldCharType="begin"/>
        </w:r>
        <w:r w:rsidR="004E77CE">
          <w:rPr>
            <w:webHidden/>
          </w:rPr>
          <w:instrText xml:space="preserve"> PAGEREF _Toc204007523 \h </w:instrText>
        </w:r>
        <w:r w:rsidR="004E77CE">
          <w:rPr>
            <w:webHidden/>
          </w:rPr>
        </w:r>
        <w:r w:rsidR="004E77CE">
          <w:rPr>
            <w:webHidden/>
          </w:rPr>
          <w:fldChar w:fldCharType="separate"/>
        </w:r>
        <w:r w:rsidR="004E77CE">
          <w:rPr>
            <w:webHidden/>
          </w:rPr>
          <w:t>5</w:t>
        </w:r>
        <w:r w:rsidR="004E77CE">
          <w:rPr>
            <w:webHidden/>
          </w:rPr>
          <w:fldChar w:fldCharType="end"/>
        </w:r>
      </w:hyperlink>
    </w:p>
    <w:p w14:paraId="48038165" w14:textId="463BB661" w:rsidR="004E77CE" w:rsidRDefault="00DB0EFC">
      <w:pPr>
        <w:pStyle w:val="TM2"/>
        <w:tabs>
          <w:tab w:val="left" w:pos="567"/>
        </w:tabs>
        <w:rPr>
          <w:rFonts w:asciiTheme="minorHAnsi" w:eastAsiaTheme="minorEastAsia" w:hAnsiTheme="minorHAnsi" w:cstheme="minorBidi"/>
          <w:color w:val="auto"/>
          <w:lang w:eastAsia="fr-FR"/>
        </w:rPr>
      </w:pPr>
      <w:hyperlink w:anchor="_Toc204007524" w:history="1">
        <w:r w:rsidR="004E77CE" w:rsidRPr="00DB24B9">
          <w:rPr>
            <w:rStyle w:val="Lienhypertexte"/>
            <w:rFonts w:cstheme="majorHAnsi"/>
          </w:rPr>
          <w:t>2.3</w:t>
        </w:r>
        <w:r w:rsidR="004E77CE">
          <w:rPr>
            <w:rFonts w:asciiTheme="minorHAnsi" w:eastAsiaTheme="minorEastAsia" w:hAnsiTheme="minorHAnsi" w:cstheme="minorBidi"/>
            <w:color w:val="auto"/>
            <w:lang w:eastAsia="fr-FR"/>
          </w:rPr>
          <w:tab/>
        </w:r>
        <w:r w:rsidR="004E77CE" w:rsidRPr="00DB24B9">
          <w:rPr>
            <w:rStyle w:val="Lienhypertexte"/>
            <w:rFonts w:cstheme="majorHAnsi"/>
          </w:rPr>
          <w:t>PLAN QUALITÉ DÉDIÉ / 6 POINTS</w:t>
        </w:r>
        <w:r w:rsidR="004E77CE">
          <w:rPr>
            <w:webHidden/>
          </w:rPr>
          <w:tab/>
        </w:r>
        <w:r w:rsidR="004E77CE">
          <w:rPr>
            <w:webHidden/>
          </w:rPr>
          <w:fldChar w:fldCharType="begin"/>
        </w:r>
        <w:r w:rsidR="004E77CE">
          <w:rPr>
            <w:webHidden/>
          </w:rPr>
          <w:instrText xml:space="preserve"> PAGEREF _Toc204007524 \h </w:instrText>
        </w:r>
        <w:r w:rsidR="004E77CE">
          <w:rPr>
            <w:webHidden/>
          </w:rPr>
        </w:r>
        <w:r w:rsidR="004E77CE">
          <w:rPr>
            <w:webHidden/>
          </w:rPr>
          <w:fldChar w:fldCharType="separate"/>
        </w:r>
        <w:r w:rsidR="004E77CE">
          <w:rPr>
            <w:webHidden/>
          </w:rPr>
          <w:t>6</w:t>
        </w:r>
        <w:r w:rsidR="004E77CE">
          <w:rPr>
            <w:webHidden/>
          </w:rPr>
          <w:fldChar w:fldCharType="end"/>
        </w:r>
      </w:hyperlink>
    </w:p>
    <w:p w14:paraId="4987CB5E" w14:textId="6F64AB7B" w:rsidR="004E77CE" w:rsidRDefault="00DB0EFC">
      <w:pPr>
        <w:pStyle w:val="TM2"/>
        <w:rPr>
          <w:rFonts w:asciiTheme="minorHAnsi" w:eastAsiaTheme="minorEastAsia" w:hAnsiTheme="minorHAnsi" w:cstheme="minorBidi"/>
          <w:color w:val="auto"/>
          <w:lang w:eastAsia="fr-FR"/>
        </w:rPr>
      </w:pPr>
      <w:hyperlink w:anchor="_Toc204007525" w:history="1">
        <w:r w:rsidR="004E77CE" w:rsidRPr="00DB24B9">
          <w:rPr>
            <w:rStyle w:val="Lienhypertexte"/>
          </w:rPr>
          <w:t>ENVIRONNEMENTAL / 3 POINTS</w:t>
        </w:r>
        <w:r w:rsidR="004E77CE">
          <w:rPr>
            <w:webHidden/>
          </w:rPr>
          <w:tab/>
        </w:r>
        <w:r w:rsidR="004E77CE">
          <w:rPr>
            <w:webHidden/>
          </w:rPr>
          <w:fldChar w:fldCharType="begin"/>
        </w:r>
        <w:r w:rsidR="004E77CE">
          <w:rPr>
            <w:webHidden/>
          </w:rPr>
          <w:instrText xml:space="preserve"> PAGEREF _Toc204007525 \h </w:instrText>
        </w:r>
        <w:r w:rsidR="004E77CE">
          <w:rPr>
            <w:webHidden/>
          </w:rPr>
        </w:r>
        <w:r w:rsidR="004E77CE">
          <w:rPr>
            <w:webHidden/>
          </w:rPr>
          <w:fldChar w:fldCharType="separate"/>
        </w:r>
        <w:r w:rsidR="004E77CE">
          <w:rPr>
            <w:webHidden/>
          </w:rPr>
          <w:t>7</w:t>
        </w:r>
        <w:r w:rsidR="004E77CE">
          <w:rPr>
            <w:webHidden/>
          </w:rPr>
          <w:fldChar w:fldCharType="end"/>
        </w:r>
      </w:hyperlink>
    </w:p>
    <w:p w14:paraId="03AE50F9" w14:textId="1BF40C00" w:rsidR="00202BB2" w:rsidRPr="00202B6A" w:rsidRDefault="00311608" w:rsidP="00EE118E">
      <w:pPr>
        <w:rPr>
          <w:rFonts w:asciiTheme="majorHAnsi" w:hAnsiTheme="majorHAnsi" w:cstheme="majorHAnsi"/>
        </w:rPr>
      </w:pPr>
      <w:r w:rsidRPr="00202B6A">
        <w:rPr>
          <w:rFonts w:asciiTheme="majorHAnsi" w:hAnsiTheme="majorHAnsi" w:cstheme="majorHAnsi"/>
        </w:rPr>
        <w:fldChar w:fldCharType="end"/>
      </w:r>
    </w:p>
    <w:p w14:paraId="51651FFF" w14:textId="77777777" w:rsidR="00202BB2" w:rsidRPr="00202B6A" w:rsidRDefault="00202BB2" w:rsidP="00EE118E">
      <w:pPr>
        <w:rPr>
          <w:rFonts w:asciiTheme="majorHAnsi" w:hAnsiTheme="majorHAnsi" w:cstheme="majorHAnsi"/>
        </w:rPr>
      </w:pPr>
    </w:p>
    <w:p w14:paraId="2F8954AD" w14:textId="77777777" w:rsidR="00202BB2" w:rsidRPr="00202B6A" w:rsidRDefault="00202BB2" w:rsidP="00EE118E">
      <w:pPr>
        <w:rPr>
          <w:rFonts w:asciiTheme="majorHAnsi" w:hAnsiTheme="majorHAnsi" w:cstheme="majorHAnsi"/>
        </w:rPr>
        <w:sectPr w:rsidR="00202BB2" w:rsidRPr="00202B6A" w:rsidSect="00202BB2">
          <w:footerReference w:type="default" r:id="rId9"/>
          <w:pgSz w:w="11906" w:h="16838" w:code="9"/>
          <w:pgMar w:top="993" w:right="1418" w:bottom="1304" w:left="1418" w:header="284" w:footer="264" w:gutter="0"/>
          <w:cols w:space="708"/>
          <w:docGrid w:linePitch="360"/>
        </w:sectPr>
      </w:pPr>
    </w:p>
    <w:p w14:paraId="42823EEC" w14:textId="77777777" w:rsidR="0010770C" w:rsidRPr="00202B6A" w:rsidRDefault="009846BE" w:rsidP="00AD602E">
      <w:pPr>
        <w:pStyle w:val="CM19"/>
        <w:tabs>
          <w:tab w:val="left" w:pos="851"/>
          <w:tab w:val="left" w:pos="900"/>
        </w:tabs>
        <w:spacing w:after="0"/>
        <w:jc w:val="center"/>
        <w:rPr>
          <w:rFonts w:asciiTheme="majorHAnsi" w:hAnsiTheme="majorHAnsi" w:cstheme="majorHAnsi"/>
        </w:rPr>
      </w:pPr>
      <w:r w:rsidRPr="00202B6A">
        <w:rPr>
          <w:rFonts w:asciiTheme="majorHAnsi" w:hAnsiTheme="majorHAnsi" w:cstheme="majorHAnsi"/>
          <w:b/>
          <w:bCs/>
          <w:sz w:val="36"/>
          <w:szCs w:val="28"/>
        </w:rPr>
        <w:br w:type="page"/>
      </w:r>
    </w:p>
    <w:p w14:paraId="19B4C7EB" w14:textId="77777777" w:rsidR="00DE74CC" w:rsidRPr="00202B6A" w:rsidRDefault="00DE74CC" w:rsidP="00386423">
      <w:pPr>
        <w:pStyle w:val="Default"/>
        <w:spacing w:after="120"/>
        <w:rPr>
          <w:rFonts w:asciiTheme="majorHAnsi" w:hAnsiTheme="majorHAnsi" w:cstheme="majorHAnsi"/>
        </w:rPr>
        <w:sectPr w:rsidR="00DE74CC" w:rsidRPr="00202B6A" w:rsidSect="00202BB2">
          <w:type w:val="continuous"/>
          <w:pgSz w:w="11906" w:h="16838" w:code="9"/>
          <w:pgMar w:top="1812" w:right="1418" w:bottom="1304" w:left="1418" w:header="284" w:footer="264" w:gutter="0"/>
          <w:cols w:space="708"/>
          <w:titlePg/>
          <w:docGrid w:linePitch="360"/>
        </w:sectPr>
      </w:pPr>
    </w:p>
    <w:p w14:paraId="4766303A" w14:textId="77777777" w:rsidR="00522866" w:rsidRPr="00202B6A" w:rsidRDefault="00522866" w:rsidP="00BF49B0">
      <w:pPr>
        <w:pStyle w:val="Titre1"/>
        <w:rPr>
          <w:rFonts w:asciiTheme="majorHAnsi" w:hAnsiTheme="majorHAnsi" w:cstheme="majorHAnsi"/>
        </w:rPr>
      </w:pPr>
      <w:bookmarkStart w:id="0" w:name="_Toc204007520"/>
      <w:r w:rsidRPr="00202B6A">
        <w:rPr>
          <w:rFonts w:asciiTheme="majorHAnsi" w:hAnsiTheme="majorHAnsi" w:cstheme="majorHAnsi"/>
        </w:rPr>
        <w:lastRenderedPageBreak/>
        <w:t>Introduction.</w:t>
      </w:r>
      <w:bookmarkEnd w:id="0"/>
    </w:p>
    <w:p w14:paraId="36550134" w14:textId="77777777" w:rsidR="00BA2B2A" w:rsidRPr="00202B6A" w:rsidRDefault="001A102C" w:rsidP="006B45DB">
      <w:pPr>
        <w:rPr>
          <w:rFonts w:asciiTheme="majorHAnsi" w:hAnsiTheme="majorHAnsi" w:cstheme="majorHAnsi"/>
          <w:b/>
        </w:rPr>
      </w:pPr>
      <w:r w:rsidRPr="00202B6A">
        <w:rPr>
          <w:rFonts w:asciiTheme="majorHAnsi" w:hAnsiTheme="majorHAnsi" w:cstheme="majorHAnsi"/>
        </w:rPr>
        <w:t xml:space="preserve">En complément des informations techniques </w:t>
      </w:r>
      <w:r w:rsidR="007D59F8" w:rsidRPr="00202B6A">
        <w:rPr>
          <w:rFonts w:asciiTheme="majorHAnsi" w:hAnsiTheme="majorHAnsi" w:cstheme="majorHAnsi"/>
        </w:rPr>
        <w:t>apportées dans son offre qu’il juge nécessaire</w:t>
      </w:r>
      <w:r w:rsidR="008F0D06" w:rsidRPr="00202B6A">
        <w:rPr>
          <w:rFonts w:asciiTheme="majorHAnsi" w:hAnsiTheme="majorHAnsi" w:cstheme="majorHAnsi"/>
        </w:rPr>
        <w:t>s</w:t>
      </w:r>
      <w:r w:rsidR="007D59F8" w:rsidRPr="00202B6A">
        <w:rPr>
          <w:rFonts w:asciiTheme="majorHAnsi" w:hAnsiTheme="majorHAnsi" w:cstheme="majorHAnsi"/>
        </w:rPr>
        <w:t>, le titulaire d</w:t>
      </w:r>
      <w:r w:rsidR="008F0D06" w:rsidRPr="00202B6A">
        <w:rPr>
          <w:rFonts w:asciiTheme="majorHAnsi" w:hAnsiTheme="majorHAnsi" w:cstheme="majorHAnsi"/>
        </w:rPr>
        <w:t>oit</w:t>
      </w:r>
      <w:r w:rsidR="007D59F8" w:rsidRPr="00202B6A">
        <w:rPr>
          <w:rFonts w:asciiTheme="majorHAnsi" w:hAnsiTheme="majorHAnsi" w:cstheme="majorHAnsi"/>
        </w:rPr>
        <w:t xml:space="preserve"> répondre aux questions posées dans ce document. </w:t>
      </w:r>
      <w:r w:rsidR="00C02108" w:rsidRPr="00202B6A">
        <w:rPr>
          <w:rFonts w:asciiTheme="majorHAnsi" w:hAnsiTheme="majorHAnsi" w:cstheme="majorHAnsi"/>
        </w:rPr>
        <w:t xml:space="preserve"> </w:t>
      </w:r>
    </w:p>
    <w:p w14:paraId="761C0373" w14:textId="77777777" w:rsidR="006B45DB" w:rsidRPr="00202B6A" w:rsidRDefault="00C02108" w:rsidP="006B45DB">
      <w:pPr>
        <w:rPr>
          <w:rFonts w:asciiTheme="majorHAnsi" w:hAnsiTheme="majorHAnsi" w:cstheme="majorHAnsi"/>
          <w:b/>
        </w:rPr>
      </w:pPr>
      <w:r w:rsidRPr="00202B6A">
        <w:rPr>
          <w:rFonts w:asciiTheme="majorHAnsi" w:hAnsiTheme="majorHAnsi" w:cstheme="majorHAnsi"/>
          <w:b/>
        </w:rPr>
        <w:t>Si l’offre du candidat ne contient pas ce cadre de réponse technique dûment complété, alors l’offre sera considérée incomplète et donc irrégulière. Elle ne sera pas analysée.</w:t>
      </w:r>
    </w:p>
    <w:p w14:paraId="2BBD51A2" w14:textId="77777777" w:rsidR="00E8335E" w:rsidRPr="00202B6A" w:rsidRDefault="00E8335E" w:rsidP="006B122A">
      <w:pPr>
        <w:rPr>
          <w:rFonts w:asciiTheme="majorHAnsi" w:hAnsiTheme="majorHAnsi" w:cstheme="majorHAnsi"/>
        </w:rPr>
      </w:pPr>
      <w:r w:rsidRPr="00202B6A">
        <w:rPr>
          <w:rFonts w:asciiTheme="majorHAnsi" w:hAnsiTheme="majorHAnsi" w:cstheme="majorHAnsi"/>
        </w:rPr>
        <w:t>Si le titulaire ne sait ou ne peut pas répondre à une question, il doit en expliquer la raison (par exemple : choix technique non arrêté à ce jour, technique de fabrication protégée par un brevet…)</w:t>
      </w:r>
      <w:r w:rsidR="00241DCE" w:rsidRPr="00202B6A">
        <w:rPr>
          <w:rFonts w:asciiTheme="majorHAnsi" w:hAnsiTheme="majorHAnsi" w:cstheme="majorHAnsi"/>
        </w:rPr>
        <w:t>.</w:t>
      </w:r>
    </w:p>
    <w:p w14:paraId="18F17B43" w14:textId="77777777" w:rsidR="00241DCE" w:rsidRPr="00202B6A" w:rsidRDefault="00241DCE" w:rsidP="006B122A">
      <w:pPr>
        <w:rPr>
          <w:rFonts w:asciiTheme="majorHAnsi" w:hAnsiTheme="majorHAnsi" w:cstheme="majorHAnsi"/>
        </w:rPr>
      </w:pPr>
      <w:r w:rsidRPr="00202B6A">
        <w:rPr>
          <w:rFonts w:asciiTheme="majorHAnsi" w:hAnsiTheme="majorHAnsi" w:cstheme="majorHAnsi"/>
        </w:rPr>
        <w:t xml:space="preserve">Le titulaire est autorisé à </w:t>
      </w:r>
      <w:r w:rsidR="00414D84" w:rsidRPr="00202B6A">
        <w:rPr>
          <w:rFonts w:asciiTheme="majorHAnsi" w:hAnsiTheme="majorHAnsi" w:cstheme="majorHAnsi"/>
        </w:rPr>
        <w:t xml:space="preserve">faire référence aux documents déjà cités dans son offre technique et également, à </w:t>
      </w:r>
      <w:r w:rsidRPr="00202B6A">
        <w:rPr>
          <w:rFonts w:asciiTheme="majorHAnsi" w:hAnsiTheme="majorHAnsi" w:cstheme="majorHAnsi"/>
        </w:rPr>
        <w:t>adjoindre à ce questionnaire, toute information et documentation qu’il juge utile sur des pages séparées.</w:t>
      </w:r>
    </w:p>
    <w:p w14:paraId="031270CA" w14:textId="7F9F2B89" w:rsidR="00990C22" w:rsidRPr="00202B6A" w:rsidRDefault="00990C22" w:rsidP="006B122A">
      <w:pPr>
        <w:rPr>
          <w:rFonts w:asciiTheme="majorHAnsi" w:hAnsiTheme="majorHAnsi" w:cstheme="majorHAnsi"/>
        </w:rPr>
      </w:pPr>
      <w:r w:rsidRPr="00202B6A">
        <w:rPr>
          <w:rFonts w:asciiTheme="majorHAnsi" w:hAnsiTheme="majorHAnsi" w:cstheme="majorHAnsi"/>
        </w:rPr>
        <w:t xml:space="preserve">Les réponses à ce </w:t>
      </w:r>
      <w:r w:rsidR="00C02108" w:rsidRPr="00202B6A">
        <w:rPr>
          <w:rFonts w:asciiTheme="majorHAnsi" w:hAnsiTheme="majorHAnsi" w:cstheme="majorHAnsi"/>
        </w:rPr>
        <w:t xml:space="preserve">cadre de réponse technique </w:t>
      </w:r>
      <w:r w:rsidRPr="00202B6A">
        <w:rPr>
          <w:rFonts w:asciiTheme="majorHAnsi" w:hAnsiTheme="majorHAnsi" w:cstheme="majorHAnsi"/>
        </w:rPr>
        <w:t xml:space="preserve">serviront </w:t>
      </w:r>
      <w:r w:rsidR="00BA2B2A" w:rsidRPr="00202B6A">
        <w:rPr>
          <w:rFonts w:asciiTheme="majorHAnsi" w:hAnsiTheme="majorHAnsi" w:cstheme="majorHAnsi"/>
        </w:rPr>
        <w:t>à évaluer l’offre</w:t>
      </w:r>
      <w:r w:rsidR="00D45D33">
        <w:rPr>
          <w:rFonts w:asciiTheme="majorHAnsi" w:hAnsiTheme="majorHAnsi" w:cstheme="majorHAnsi"/>
        </w:rPr>
        <w:t>.</w:t>
      </w:r>
    </w:p>
    <w:p w14:paraId="757DB8BE" w14:textId="77777777" w:rsidR="00613449" w:rsidRPr="00202B6A" w:rsidRDefault="00613449" w:rsidP="006B122A">
      <w:pPr>
        <w:rPr>
          <w:rFonts w:asciiTheme="majorHAnsi" w:hAnsiTheme="majorHAnsi" w:cstheme="majorHAnsi"/>
        </w:rPr>
      </w:pPr>
    </w:p>
    <w:p w14:paraId="7325362D" w14:textId="77777777" w:rsidR="00522866" w:rsidRPr="00202B6A" w:rsidRDefault="00A740EA" w:rsidP="006B122A">
      <w:pPr>
        <w:pStyle w:val="Titre1"/>
        <w:rPr>
          <w:rFonts w:asciiTheme="majorHAnsi" w:hAnsiTheme="majorHAnsi" w:cstheme="majorHAnsi"/>
        </w:rPr>
      </w:pPr>
      <w:bookmarkStart w:id="1" w:name="_Toc204007521"/>
      <w:r w:rsidRPr="00202B6A">
        <w:rPr>
          <w:rFonts w:asciiTheme="majorHAnsi" w:hAnsiTheme="majorHAnsi" w:cstheme="majorHAnsi"/>
          <w:lang w:val="fr-FR"/>
        </w:rPr>
        <w:t>Question</w:t>
      </w:r>
      <w:r w:rsidR="00212231" w:rsidRPr="00202B6A">
        <w:rPr>
          <w:rFonts w:asciiTheme="majorHAnsi" w:hAnsiTheme="majorHAnsi" w:cstheme="majorHAnsi"/>
          <w:lang w:val="fr-FR"/>
        </w:rPr>
        <w:t>s</w:t>
      </w:r>
      <w:bookmarkEnd w:id="1"/>
    </w:p>
    <w:p w14:paraId="759C5581" w14:textId="00D9A5BD" w:rsidR="005D3567" w:rsidRPr="00202B6A" w:rsidRDefault="006B415E" w:rsidP="009D1A72">
      <w:pPr>
        <w:pStyle w:val="Titre2"/>
        <w:rPr>
          <w:rFonts w:cstheme="majorHAnsi"/>
        </w:rPr>
      </w:pPr>
      <w:bookmarkStart w:id="2" w:name="_Toc204007522"/>
      <w:r w:rsidRPr="00202B6A">
        <w:rPr>
          <w:rFonts w:cstheme="majorHAnsi"/>
        </w:rPr>
        <w:t xml:space="preserve">FABRICATION </w:t>
      </w:r>
      <w:r w:rsidR="000A007A">
        <w:rPr>
          <w:rFonts w:cstheme="majorHAnsi"/>
          <w:lang w:val="fr-FR"/>
        </w:rPr>
        <w:t>/ 13</w:t>
      </w:r>
      <w:r w:rsidR="00BE328A">
        <w:rPr>
          <w:rFonts w:cstheme="majorHAnsi"/>
          <w:lang w:val="fr-FR"/>
        </w:rPr>
        <w:t xml:space="preserve"> points</w:t>
      </w:r>
      <w:bookmarkEnd w:id="2"/>
    </w:p>
    <w:p w14:paraId="2FE4A78D" w14:textId="162B0F59" w:rsidR="00515A88" w:rsidRDefault="00515A88" w:rsidP="006B122A">
      <w:pPr>
        <w:pStyle w:val="StyleTimesNewRoman12ptNonGrasAvant6ptInterligne"/>
        <w:spacing w:after="160"/>
        <w:jc w:val="both"/>
        <w:rPr>
          <w:rFonts w:asciiTheme="majorHAnsi" w:hAnsiTheme="majorHAnsi" w:cstheme="majorHAnsi"/>
        </w:rPr>
      </w:pPr>
    </w:p>
    <w:p w14:paraId="22EF4843" w14:textId="13BAF07B" w:rsidR="0073098F" w:rsidRDefault="00DA662D" w:rsidP="00AC4FBD">
      <w:pPr>
        <w:pStyle w:val="StyleTimesNewRoman12ptNonGrasAvant6ptInterligne"/>
        <w:numPr>
          <w:ilvl w:val="0"/>
          <w:numId w:val="28"/>
        </w:numPr>
        <w:spacing w:after="160"/>
        <w:jc w:val="both"/>
        <w:rPr>
          <w:rFonts w:asciiTheme="majorHAnsi" w:hAnsiTheme="majorHAnsi" w:cstheme="majorHAnsi"/>
        </w:rPr>
      </w:pPr>
      <w:r w:rsidRPr="00202B6A">
        <w:rPr>
          <w:rFonts w:asciiTheme="majorHAnsi" w:hAnsiTheme="majorHAnsi" w:cstheme="majorHAnsi"/>
        </w:rPr>
        <w:t>Quels équipements de soudage, en manuel et en automatique</w:t>
      </w:r>
      <w:r w:rsidR="001B1A9F" w:rsidRPr="00202B6A">
        <w:rPr>
          <w:rFonts w:asciiTheme="majorHAnsi" w:hAnsiTheme="majorHAnsi" w:cstheme="majorHAnsi"/>
        </w:rPr>
        <w:t>, possédez-vous</w:t>
      </w:r>
      <w:r w:rsidRPr="00202B6A">
        <w:rPr>
          <w:rFonts w:asciiTheme="majorHAnsi" w:hAnsiTheme="majorHAnsi" w:cstheme="majorHAnsi"/>
        </w:rPr>
        <w:t xml:space="preserve"> ?</w:t>
      </w:r>
      <w:r w:rsidR="00854267" w:rsidRPr="00202B6A">
        <w:rPr>
          <w:rFonts w:asciiTheme="majorHAnsi" w:hAnsiTheme="majorHAnsi" w:cstheme="majorHAnsi"/>
        </w:rPr>
        <w:t xml:space="preserve"> </w:t>
      </w:r>
      <w:r w:rsidR="0055029F" w:rsidRPr="00202B6A">
        <w:rPr>
          <w:rFonts w:asciiTheme="majorHAnsi" w:hAnsiTheme="majorHAnsi" w:cstheme="majorHAnsi"/>
        </w:rPr>
        <w:t>Précisez</w:t>
      </w:r>
      <w:r w:rsidR="00854267" w:rsidRPr="00202B6A">
        <w:rPr>
          <w:rFonts w:asciiTheme="majorHAnsi" w:hAnsiTheme="majorHAnsi" w:cstheme="majorHAnsi"/>
        </w:rPr>
        <w:t xml:space="preserve"> les caractéristiques techniques</w:t>
      </w:r>
      <w:r w:rsidR="0055029F" w:rsidRPr="00202B6A">
        <w:rPr>
          <w:rFonts w:asciiTheme="majorHAnsi" w:hAnsiTheme="majorHAnsi" w:cstheme="majorHAnsi"/>
        </w:rPr>
        <w:t> </w:t>
      </w:r>
      <w:r w:rsidR="001B1A9F" w:rsidRPr="00202B6A">
        <w:rPr>
          <w:rFonts w:asciiTheme="majorHAnsi" w:hAnsiTheme="majorHAnsi" w:cstheme="majorHAnsi"/>
        </w:rPr>
        <w:t>de vos</w:t>
      </w:r>
      <w:r w:rsidR="0055029F" w:rsidRPr="00202B6A">
        <w:rPr>
          <w:rFonts w:asciiTheme="majorHAnsi" w:hAnsiTheme="majorHAnsi" w:cstheme="majorHAnsi"/>
        </w:rPr>
        <w:t xml:space="preserve"> machines à souder par faisceau d’électrons</w:t>
      </w:r>
      <w:r w:rsidR="000A007A">
        <w:rPr>
          <w:rFonts w:asciiTheme="majorHAnsi" w:hAnsiTheme="majorHAnsi" w:cstheme="majorHAnsi"/>
        </w:rPr>
        <w:t xml:space="preserve"> (</w:t>
      </w:r>
      <w:r w:rsidR="002A3F27">
        <w:rPr>
          <w:rFonts w:asciiTheme="majorHAnsi" w:hAnsiTheme="majorHAnsi" w:cstheme="majorHAnsi"/>
        </w:rPr>
        <w:t>4</w:t>
      </w:r>
      <w:r w:rsidR="00BE328A">
        <w:rPr>
          <w:rFonts w:asciiTheme="majorHAnsi" w:hAnsiTheme="majorHAnsi" w:cstheme="majorHAnsi"/>
        </w:rPr>
        <w:t xml:space="preserve"> points)</w:t>
      </w:r>
    </w:p>
    <w:p w14:paraId="03750D49" w14:textId="5DF3B1FB" w:rsidR="00BE328A" w:rsidRDefault="00BE328A" w:rsidP="0073098F">
      <w:pPr>
        <w:pStyle w:val="StyleTimesNewRoman12ptNonGrasAvant6ptInterligne"/>
        <w:spacing w:after="160"/>
        <w:jc w:val="both"/>
        <w:rPr>
          <w:rFonts w:asciiTheme="majorHAnsi" w:hAnsiTheme="majorHAnsi" w:cstheme="majorHAnsi"/>
        </w:rPr>
      </w:pPr>
    </w:p>
    <w:p w14:paraId="68FFD062" w14:textId="08ABA8B6" w:rsidR="00BE328A" w:rsidRDefault="00BE328A" w:rsidP="0073098F">
      <w:pPr>
        <w:pStyle w:val="StyleTimesNewRoman12ptNonGrasAvant6ptInterligne"/>
        <w:spacing w:after="160"/>
        <w:jc w:val="both"/>
        <w:rPr>
          <w:rFonts w:asciiTheme="majorHAnsi" w:hAnsiTheme="majorHAnsi" w:cstheme="majorHAnsi"/>
        </w:rPr>
      </w:pPr>
    </w:p>
    <w:p w14:paraId="3C73F3A8" w14:textId="47574DF2" w:rsidR="00BE328A" w:rsidRDefault="00BE328A" w:rsidP="0073098F">
      <w:pPr>
        <w:pStyle w:val="StyleTimesNewRoman12ptNonGrasAvant6ptInterligne"/>
        <w:spacing w:after="160"/>
        <w:jc w:val="both"/>
        <w:rPr>
          <w:rFonts w:asciiTheme="majorHAnsi" w:hAnsiTheme="majorHAnsi" w:cstheme="majorHAnsi"/>
        </w:rPr>
      </w:pPr>
    </w:p>
    <w:p w14:paraId="7B56158D" w14:textId="3085BDDB" w:rsidR="00BE328A" w:rsidRDefault="00BE328A" w:rsidP="0073098F">
      <w:pPr>
        <w:pStyle w:val="StyleTimesNewRoman12ptNonGrasAvant6ptInterligne"/>
        <w:spacing w:after="160"/>
        <w:jc w:val="both"/>
        <w:rPr>
          <w:rFonts w:asciiTheme="majorHAnsi" w:hAnsiTheme="majorHAnsi" w:cstheme="majorHAnsi"/>
        </w:rPr>
      </w:pPr>
    </w:p>
    <w:p w14:paraId="1A6C917C" w14:textId="5215F61F" w:rsidR="00BE328A" w:rsidRDefault="00BE328A" w:rsidP="0073098F">
      <w:pPr>
        <w:pStyle w:val="StyleTimesNewRoman12ptNonGrasAvant6ptInterligne"/>
        <w:spacing w:after="160"/>
        <w:jc w:val="both"/>
        <w:rPr>
          <w:rFonts w:asciiTheme="majorHAnsi" w:hAnsiTheme="majorHAnsi" w:cstheme="majorHAnsi"/>
        </w:rPr>
      </w:pPr>
    </w:p>
    <w:p w14:paraId="2F8FE651" w14:textId="3E839036" w:rsidR="00BE328A" w:rsidRDefault="00BE328A" w:rsidP="0073098F">
      <w:pPr>
        <w:pStyle w:val="StyleTimesNewRoman12ptNonGrasAvant6ptInterligne"/>
        <w:spacing w:after="160"/>
        <w:jc w:val="both"/>
        <w:rPr>
          <w:rFonts w:asciiTheme="majorHAnsi" w:hAnsiTheme="majorHAnsi" w:cstheme="majorHAnsi"/>
        </w:rPr>
      </w:pPr>
    </w:p>
    <w:p w14:paraId="584038D7" w14:textId="77777777" w:rsidR="00BE328A" w:rsidRDefault="00BE328A" w:rsidP="0073098F">
      <w:pPr>
        <w:pStyle w:val="StyleTimesNewRoman12ptNonGrasAvant6ptInterligne"/>
        <w:spacing w:after="160"/>
        <w:jc w:val="both"/>
        <w:rPr>
          <w:rFonts w:asciiTheme="majorHAnsi" w:hAnsiTheme="majorHAnsi" w:cstheme="majorHAnsi"/>
        </w:rPr>
      </w:pPr>
    </w:p>
    <w:p w14:paraId="41F42DC6" w14:textId="68FBDB1A" w:rsidR="00DA7D7F" w:rsidRDefault="00DA7D7F" w:rsidP="00AC4FBD">
      <w:pPr>
        <w:pStyle w:val="StyleTimesNewRoman12ptNonGrasAvant6ptInterligne"/>
        <w:numPr>
          <w:ilvl w:val="0"/>
          <w:numId w:val="28"/>
        </w:numPr>
        <w:spacing w:after="160"/>
        <w:jc w:val="both"/>
        <w:rPr>
          <w:rFonts w:asciiTheme="majorHAnsi" w:hAnsiTheme="majorHAnsi" w:cstheme="majorHAnsi"/>
        </w:rPr>
      </w:pPr>
      <w:r w:rsidRPr="00202B6A">
        <w:rPr>
          <w:rFonts w:asciiTheme="majorHAnsi" w:hAnsiTheme="majorHAnsi" w:cstheme="majorHAnsi"/>
        </w:rPr>
        <w:t>Décrivez les procédés de nettoyage et de dégraissage que vous comptez utiliser</w:t>
      </w:r>
      <w:r w:rsidR="00DB43FA" w:rsidRPr="00202B6A">
        <w:rPr>
          <w:rFonts w:asciiTheme="majorHAnsi" w:hAnsiTheme="majorHAnsi" w:cstheme="majorHAnsi"/>
        </w:rPr>
        <w:t xml:space="preserve"> pendant la fabrication</w:t>
      </w:r>
      <w:r w:rsidR="00BE328A">
        <w:rPr>
          <w:rFonts w:asciiTheme="majorHAnsi" w:hAnsiTheme="majorHAnsi" w:cstheme="majorHAnsi"/>
        </w:rPr>
        <w:t xml:space="preserve"> (</w:t>
      </w:r>
      <w:r w:rsidR="002A3F27">
        <w:rPr>
          <w:rFonts w:asciiTheme="majorHAnsi" w:hAnsiTheme="majorHAnsi" w:cstheme="majorHAnsi"/>
        </w:rPr>
        <w:t>4</w:t>
      </w:r>
      <w:r w:rsidR="00BE328A">
        <w:rPr>
          <w:rFonts w:asciiTheme="majorHAnsi" w:hAnsiTheme="majorHAnsi" w:cstheme="majorHAnsi"/>
        </w:rPr>
        <w:t xml:space="preserve"> points)</w:t>
      </w:r>
    </w:p>
    <w:p w14:paraId="4F8CCC43" w14:textId="32D1660D" w:rsidR="00DA7D7F" w:rsidRDefault="00DA7D7F" w:rsidP="00DA7D7F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2644C150" w14:textId="36B8E391" w:rsidR="00BE328A" w:rsidRDefault="00BE328A" w:rsidP="00DA7D7F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6DFF12C8" w14:textId="6D806C14" w:rsidR="00BE328A" w:rsidRDefault="00BE328A" w:rsidP="00DA7D7F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72BF2AFB" w14:textId="2AE0D8CB" w:rsidR="00BE328A" w:rsidRDefault="00BE328A" w:rsidP="00DA7D7F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0EE9B618" w14:textId="36FB8219" w:rsidR="00BE328A" w:rsidRDefault="00BE328A" w:rsidP="00DA7D7F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69BAC894" w14:textId="77777777" w:rsidR="00BE328A" w:rsidRPr="00202B6A" w:rsidRDefault="00BE328A" w:rsidP="00DA7D7F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1BB51B5E" w14:textId="161EEA51" w:rsidR="00940B29" w:rsidRDefault="00940B29" w:rsidP="00AC4FBD">
      <w:pPr>
        <w:pStyle w:val="StyleTimesNewRoman12ptNonGrasAvant6ptInterligne"/>
        <w:numPr>
          <w:ilvl w:val="0"/>
          <w:numId w:val="28"/>
        </w:numPr>
        <w:spacing w:after="160"/>
        <w:rPr>
          <w:rFonts w:asciiTheme="majorHAnsi" w:hAnsiTheme="majorHAnsi" w:cstheme="majorHAnsi"/>
        </w:rPr>
      </w:pPr>
      <w:r w:rsidRPr="00202B6A">
        <w:rPr>
          <w:rFonts w:asciiTheme="majorHAnsi" w:hAnsiTheme="majorHAnsi" w:cstheme="majorHAnsi"/>
        </w:rPr>
        <w:t xml:space="preserve">Pouvez-vous donner le nombre de </w:t>
      </w:r>
      <w:r w:rsidR="00DA7D7F" w:rsidRPr="00202B6A">
        <w:rPr>
          <w:rFonts w:asciiTheme="majorHAnsi" w:hAnsiTheme="majorHAnsi" w:cstheme="majorHAnsi"/>
        </w:rPr>
        <w:t>personnes</w:t>
      </w:r>
      <w:r w:rsidRPr="00202B6A">
        <w:rPr>
          <w:rFonts w:asciiTheme="majorHAnsi" w:hAnsiTheme="majorHAnsi" w:cstheme="majorHAnsi"/>
        </w:rPr>
        <w:t xml:space="preserve"> </w:t>
      </w:r>
      <w:r w:rsidR="00854267" w:rsidRPr="00202B6A">
        <w:rPr>
          <w:rFonts w:asciiTheme="majorHAnsi" w:hAnsiTheme="majorHAnsi" w:cstheme="majorHAnsi"/>
        </w:rPr>
        <w:t>qualifié</w:t>
      </w:r>
      <w:r w:rsidR="00DA7D7F" w:rsidRPr="00202B6A">
        <w:rPr>
          <w:rFonts w:asciiTheme="majorHAnsi" w:hAnsiTheme="majorHAnsi" w:cstheme="majorHAnsi"/>
        </w:rPr>
        <w:t>e</w:t>
      </w:r>
      <w:r w:rsidR="00854267" w:rsidRPr="00202B6A">
        <w:rPr>
          <w:rFonts w:asciiTheme="majorHAnsi" w:hAnsiTheme="majorHAnsi" w:cstheme="majorHAnsi"/>
        </w:rPr>
        <w:t>s</w:t>
      </w:r>
      <w:r w:rsidRPr="00202B6A">
        <w:rPr>
          <w:rFonts w:asciiTheme="majorHAnsi" w:hAnsiTheme="majorHAnsi" w:cstheme="majorHAnsi"/>
        </w:rPr>
        <w:t xml:space="preserve"> à réaliser les soudure</w:t>
      </w:r>
      <w:r w:rsidR="00854267" w:rsidRPr="00202B6A">
        <w:rPr>
          <w:rFonts w:asciiTheme="majorHAnsi" w:hAnsiTheme="majorHAnsi" w:cstheme="majorHAnsi"/>
        </w:rPr>
        <w:t>s</w:t>
      </w:r>
      <w:r w:rsidRPr="00202B6A">
        <w:rPr>
          <w:rFonts w:asciiTheme="majorHAnsi" w:hAnsiTheme="majorHAnsi" w:cstheme="majorHAnsi"/>
        </w:rPr>
        <w:t xml:space="preserve"> par</w:t>
      </w:r>
      <w:r w:rsidR="00C857AA">
        <w:rPr>
          <w:rFonts w:asciiTheme="majorHAnsi" w:hAnsiTheme="majorHAnsi" w:cstheme="majorHAnsi"/>
        </w:rPr>
        <w:t xml:space="preserve"> </w:t>
      </w:r>
      <w:r w:rsidRPr="00202B6A">
        <w:rPr>
          <w:rFonts w:asciiTheme="majorHAnsi" w:hAnsiTheme="majorHAnsi" w:cstheme="majorHAnsi"/>
        </w:rPr>
        <w:t>faisceau d’électrons </w:t>
      </w:r>
      <w:r w:rsidR="001E4F4F" w:rsidRPr="00202B6A">
        <w:rPr>
          <w:rFonts w:asciiTheme="majorHAnsi" w:hAnsiTheme="majorHAnsi" w:cstheme="majorHAnsi"/>
        </w:rPr>
        <w:t xml:space="preserve">de type </w:t>
      </w:r>
      <w:r w:rsidR="0013164F" w:rsidRPr="00202B6A">
        <w:rPr>
          <w:rFonts w:asciiTheme="majorHAnsi" w:hAnsiTheme="majorHAnsi" w:cstheme="majorHAnsi"/>
        </w:rPr>
        <w:t>« Niobium/Niobium », « Niobium/Titane », Niobium/Niobium-Titane et « Titane-Titane » ?</w:t>
      </w:r>
      <w:r w:rsidR="00BE328A">
        <w:rPr>
          <w:rFonts w:asciiTheme="majorHAnsi" w:hAnsiTheme="majorHAnsi" w:cstheme="majorHAnsi"/>
        </w:rPr>
        <w:t xml:space="preserve"> (2 poin</w:t>
      </w:r>
      <w:r w:rsidR="00C857AA">
        <w:rPr>
          <w:rFonts w:asciiTheme="majorHAnsi" w:hAnsiTheme="majorHAnsi" w:cstheme="majorHAnsi"/>
        </w:rPr>
        <w:t>t</w:t>
      </w:r>
      <w:r w:rsidR="00BE328A">
        <w:rPr>
          <w:rFonts w:asciiTheme="majorHAnsi" w:hAnsiTheme="majorHAnsi" w:cstheme="majorHAnsi"/>
        </w:rPr>
        <w:t>s)</w:t>
      </w:r>
    </w:p>
    <w:p w14:paraId="37E3E724" w14:textId="3D273395" w:rsidR="00BE328A" w:rsidRDefault="00BE328A" w:rsidP="0013164F">
      <w:pPr>
        <w:pStyle w:val="StyleTimesNewRoman12ptNonGrasAvant6ptInterligne"/>
        <w:spacing w:after="160"/>
        <w:jc w:val="both"/>
        <w:rPr>
          <w:rFonts w:asciiTheme="majorHAnsi" w:hAnsiTheme="majorHAnsi" w:cstheme="majorHAnsi"/>
        </w:rPr>
      </w:pPr>
    </w:p>
    <w:p w14:paraId="23F2BD5D" w14:textId="32575148" w:rsidR="00BE328A" w:rsidRDefault="00BE328A" w:rsidP="0013164F">
      <w:pPr>
        <w:pStyle w:val="StyleTimesNewRoman12ptNonGrasAvant6ptInterligne"/>
        <w:spacing w:after="160"/>
        <w:jc w:val="both"/>
        <w:rPr>
          <w:rFonts w:asciiTheme="majorHAnsi" w:hAnsiTheme="majorHAnsi" w:cstheme="majorHAnsi"/>
        </w:rPr>
      </w:pPr>
    </w:p>
    <w:p w14:paraId="5AD60F58" w14:textId="61179B27" w:rsidR="00BE328A" w:rsidRDefault="00BE328A" w:rsidP="0013164F">
      <w:pPr>
        <w:pStyle w:val="StyleTimesNewRoman12ptNonGrasAvant6ptInterligne"/>
        <w:spacing w:after="160"/>
        <w:jc w:val="both"/>
        <w:rPr>
          <w:rFonts w:asciiTheme="majorHAnsi" w:hAnsiTheme="majorHAnsi" w:cstheme="majorHAnsi"/>
        </w:rPr>
      </w:pPr>
    </w:p>
    <w:p w14:paraId="61A80E7E" w14:textId="0740E420" w:rsidR="00BE328A" w:rsidRDefault="00BE328A" w:rsidP="0013164F">
      <w:pPr>
        <w:pStyle w:val="StyleTimesNewRoman12ptNonGrasAvant6ptInterligne"/>
        <w:spacing w:after="160"/>
        <w:jc w:val="both"/>
        <w:rPr>
          <w:rFonts w:asciiTheme="majorHAnsi" w:hAnsiTheme="majorHAnsi" w:cstheme="majorHAnsi"/>
        </w:rPr>
      </w:pPr>
    </w:p>
    <w:p w14:paraId="5F7C45C3" w14:textId="3D8D3523" w:rsidR="00BE328A" w:rsidRDefault="00BE328A" w:rsidP="0013164F">
      <w:pPr>
        <w:pStyle w:val="StyleTimesNewRoman12ptNonGrasAvant6ptInterligne"/>
        <w:spacing w:after="160"/>
        <w:jc w:val="both"/>
        <w:rPr>
          <w:rFonts w:asciiTheme="majorHAnsi" w:hAnsiTheme="majorHAnsi" w:cstheme="majorHAnsi"/>
        </w:rPr>
      </w:pPr>
    </w:p>
    <w:p w14:paraId="6D3C5DBF" w14:textId="3FE56704" w:rsidR="00BE328A" w:rsidRDefault="00BE328A" w:rsidP="0013164F">
      <w:pPr>
        <w:pStyle w:val="StyleTimesNewRoman12ptNonGrasAvant6ptInterligne"/>
        <w:spacing w:after="160"/>
        <w:jc w:val="both"/>
        <w:rPr>
          <w:rFonts w:asciiTheme="majorHAnsi" w:hAnsiTheme="majorHAnsi" w:cstheme="majorHAnsi"/>
        </w:rPr>
      </w:pPr>
    </w:p>
    <w:p w14:paraId="5EADDD64" w14:textId="4F133678" w:rsidR="00BE328A" w:rsidRDefault="00BE328A" w:rsidP="0013164F">
      <w:pPr>
        <w:pStyle w:val="StyleTimesNewRoman12ptNonGrasAvant6ptInterligne"/>
        <w:spacing w:after="160"/>
        <w:jc w:val="both"/>
        <w:rPr>
          <w:rFonts w:asciiTheme="majorHAnsi" w:hAnsiTheme="majorHAnsi" w:cstheme="majorHAnsi"/>
        </w:rPr>
      </w:pPr>
    </w:p>
    <w:p w14:paraId="2F1D7E13" w14:textId="197A68A2" w:rsidR="00BE328A" w:rsidRDefault="00BE328A" w:rsidP="0013164F">
      <w:pPr>
        <w:pStyle w:val="StyleTimesNewRoman12ptNonGrasAvant6ptInterligne"/>
        <w:spacing w:after="160"/>
        <w:jc w:val="both"/>
        <w:rPr>
          <w:rFonts w:asciiTheme="majorHAnsi" w:hAnsiTheme="majorHAnsi" w:cstheme="majorHAnsi"/>
        </w:rPr>
      </w:pPr>
    </w:p>
    <w:p w14:paraId="080CDE81" w14:textId="70C0B18F" w:rsidR="00BE328A" w:rsidRDefault="00BE328A" w:rsidP="0013164F">
      <w:pPr>
        <w:pStyle w:val="StyleTimesNewRoman12ptNonGrasAvant6ptInterligne"/>
        <w:spacing w:after="160"/>
        <w:jc w:val="both"/>
        <w:rPr>
          <w:rFonts w:asciiTheme="majorHAnsi" w:hAnsiTheme="majorHAnsi" w:cstheme="majorHAnsi"/>
        </w:rPr>
      </w:pPr>
    </w:p>
    <w:p w14:paraId="2B68ABB8" w14:textId="6990738E" w:rsidR="00BE328A" w:rsidRDefault="00BE328A" w:rsidP="0013164F">
      <w:pPr>
        <w:pStyle w:val="StyleTimesNewRoman12ptNonGrasAvant6ptInterligne"/>
        <w:spacing w:after="160"/>
        <w:jc w:val="both"/>
        <w:rPr>
          <w:rFonts w:asciiTheme="majorHAnsi" w:hAnsiTheme="majorHAnsi" w:cstheme="majorHAnsi"/>
        </w:rPr>
      </w:pPr>
    </w:p>
    <w:p w14:paraId="65ADF3E3" w14:textId="5D723B7B" w:rsidR="00BE328A" w:rsidRDefault="00BE328A" w:rsidP="0013164F">
      <w:pPr>
        <w:pStyle w:val="StyleTimesNewRoman12ptNonGrasAvant6ptInterligne"/>
        <w:spacing w:after="160"/>
        <w:jc w:val="both"/>
        <w:rPr>
          <w:rFonts w:asciiTheme="majorHAnsi" w:hAnsiTheme="majorHAnsi" w:cstheme="majorHAnsi"/>
        </w:rPr>
      </w:pPr>
    </w:p>
    <w:p w14:paraId="0260CCBB" w14:textId="569ADCC0" w:rsidR="00BE328A" w:rsidRDefault="00BE328A" w:rsidP="0013164F">
      <w:pPr>
        <w:pStyle w:val="StyleTimesNewRoman12ptNonGrasAvant6ptInterligne"/>
        <w:spacing w:after="160"/>
        <w:jc w:val="both"/>
        <w:rPr>
          <w:rFonts w:asciiTheme="majorHAnsi" w:hAnsiTheme="majorHAnsi" w:cstheme="majorHAnsi"/>
        </w:rPr>
      </w:pPr>
    </w:p>
    <w:p w14:paraId="0E13A226" w14:textId="2240419B" w:rsidR="00BE328A" w:rsidRDefault="00BE328A" w:rsidP="0013164F">
      <w:pPr>
        <w:pStyle w:val="StyleTimesNewRoman12ptNonGrasAvant6ptInterligne"/>
        <w:spacing w:after="160"/>
        <w:jc w:val="both"/>
        <w:rPr>
          <w:rFonts w:asciiTheme="majorHAnsi" w:hAnsiTheme="majorHAnsi" w:cstheme="majorHAnsi"/>
        </w:rPr>
      </w:pPr>
    </w:p>
    <w:p w14:paraId="16219AD2" w14:textId="77777777" w:rsidR="00BE328A" w:rsidRDefault="00BE328A" w:rsidP="0013164F">
      <w:pPr>
        <w:pStyle w:val="StyleTimesNewRoman12ptNonGrasAvant6ptInterligne"/>
        <w:spacing w:after="160"/>
        <w:jc w:val="both"/>
        <w:rPr>
          <w:rFonts w:asciiTheme="majorHAnsi" w:hAnsiTheme="majorHAnsi" w:cstheme="majorHAnsi"/>
        </w:rPr>
      </w:pPr>
    </w:p>
    <w:p w14:paraId="63942F73" w14:textId="3C855365" w:rsidR="0073098F" w:rsidRPr="00AC4FBD" w:rsidRDefault="00BD42BF" w:rsidP="00AC4FBD">
      <w:pPr>
        <w:pStyle w:val="Paragraphedeliste"/>
        <w:numPr>
          <w:ilvl w:val="0"/>
          <w:numId w:val="28"/>
        </w:numPr>
        <w:rPr>
          <w:rFonts w:asciiTheme="majorHAnsi" w:hAnsiTheme="majorHAnsi" w:cstheme="majorHAnsi"/>
        </w:rPr>
      </w:pPr>
      <w:r w:rsidRPr="00AC4FBD">
        <w:rPr>
          <w:rFonts w:asciiTheme="majorHAnsi" w:hAnsiTheme="majorHAnsi" w:cstheme="majorHAnsi"/>
          <w:lang w:eastAsia="x-none"/>
        </w:rPr>
        <w:t>Pouvez</w:t>
      </w:r>
      <w:r w:rsidR="00033FB3" w:rsidRPr="00AC4FBD">
        <w:rPr>
          <w:rFonts w:asciiTheme="majorHAnsi" w:hAnsiTheme="majorHAnsi" w:cstheme="majorHAnsi"/>
          <w:lang w:eastAsia="x-none"/>
        </w:rPr>
        <w:t>-vous préciser c</w:t>
      </w:r>
      <w:r w:rsidR="00F52417" w:rsidRPr="00AC4FBD">
        <w:rPr>
          <w:rFonts w:asciiTheme="majorHAnsi" w:hAnsiTheme="majorHAnsi" w:cstheme="majorHAnsi"/>
          <w:lang w:eastAsia="x-none"/>
        </w:rPr>
        <w:t xml:space="preserve">omment seront </w:t>
      </w:r>
      <w:r w:rsidRPr="00AC4FBD">
        <w:rPr>
          <w:rFonts w:asciiTheme="majorHAnsi" w:hAnsiTheme="majorHAnsi" w:cstheme="majorHAnsi"/>
          <w:lang w:eastAsia="x-none"/>
        </w:rPr>
        <w:t>fabriqué</w:t>
      </w:r>
      <w:r w:rsidR="00504E96" w:rsidRPr="00AC4FBD">
        <w:rPr>
          <w:rFonts w:asciiTheme="majorHAnsi" w:hAnsiTheme="majorHAnsi" w:cstheme="majorHAnsi"/>
          <w:lang w:eastAsia="x-none"/>
        </w:rPr>
        <w:t>s</w:t>
      </w:r>
      <w:r w:rsidR="00F52417" w:rsidRPr="00AC4FBD">
        <w:rPr>
          <w:rFonts w:asciiTheme="majorHAnsi" w:hAnsiTheme="majorHAnsi" w:cstheme="majorHAnsi"/>
          <w:lang w:eastAsia="x-none"/>
        </w:rPr>
        <w:t xml:space="preserve"> les </w:t>
      </w:r>
      <w:r w:rsidR="00033FB3" w:rsidRPr="00AC4FBD">
        <w:rPr>
          <w:rFonts w:asciiTheme="majorHAnsi" w:hAnsiTheme="majorHAnsi" w:cstheme="majorHAnsi"/>
        </w:rPr>
        <w:t>tubes faisceau</w:t>
      </w:r>
      <w:r w:rsidR="00504E96" w:rsidRPr="00AC4FBD">
        <w:rPr>
          <w:rFonts w:asciiTheme="majorHAnsi" w:hAnsiTheme="majorHAnsi" w:cstheme="majorHAnsi"/>
        </w:rPr>
        <w:t xml:space="preserve">, les </w:t>
      </w:r>
      <w:r w:rsidR="001F6A34" w:rsidRPr="00AC4FBD">
        <w:rPr>
          <w:rFonts w:asciiTheme="majorHAnsi" w:hAnsiTheme="majorHAnsi" w:cstheme="majorHAnsi"/>
        </w:rPr>
        <w:t>ports des</w:t>
      </w:r>
      <w:r w:rsidR="00504E96" w:rsidRPr="00AC4FBD">
        <w:rPr>
          <w:rFonts w:asciiTheme="majorHAnsi" w:hAnsiTheme="majorHAnsi" w:cstheme="majorHAnsi"/>
        </w:rPr>
        <w:t xml:space="preserve"> coupleurs HOM, </w:t>
      </w:r>
      <w:r w:rsidR="001F6A34" w:rsidRPr="00AC4FBD">
        <w:rPr>
          <w:rFonts w:asciiTheme="majorHAnsi" w:hAnsiTheme="majorHAnsi" w:cstheme="majorHAnsi"/>
        </w:rPr>
        <w:t>le port</w:t>
      </w:r>
      <w:r w:rsidR="00504E96" w:rsidRPr="00AC4FBD">
        <w:rPr>
          <w:rFonts w:asciiTheme="majorHAnsi" w:hAnsiTheme="majorHAnsi" w:cstheme="majorHAnsi"/>
        </w:rPr>
        <w:t xml:space="preserve"> pick-up et enfin ce</w:t>
      </w:r>
      <w:r w:rsidR="001F6A34" w:rsidRPr="00AC4FBD">
        <w:rPr>
          <w:rFonts w:asciiTheme="majorHAnsi" w:hAnsiTheme="majorHAnsi" w:cstheme="majorHAnsi"/>
        </w:rPr>
        <w:t>lui</w:t>
      </w:r>
      <w:r w:rsidR="00504E96" w:rsidRPr="00AC4FBD">
        <w:rPr>
          <w:rFonts w:asciiTheme="majorHAnsi" w:hAnsiTheme="majorHAnsi" w:cstheme="majorHAnsi"/>
        </w:rPr>
        <w:t xml:space="preserve"> du coupleur de puissance ?</w:t>
      </w:r>
      <w:r w:rsidR="002A3F27">
        <w:rPr>
          <w:rFonts w:asciiTheme="majorHAnsi" w:hAnsiTheme="majorHAnsi" w:cstheme="majorHAnsi"/>
        </w:rPr>
        <w:t xml:space="preserve"> (3</w:t>
      </w:r>
      <w:r w:rsidR="00BE328A" w:rsidRPr="00AC4FBD">
        <w:rPr>
          <w:rFonts w:asciiTheme="majorHAnsi" w:hAnsiTheme="majorHAnsi" w:cstheme="majorHAnsi"/>
        </w:rPr>
        <w:t xml:space="preserve"> points)</w:t>
      </w:r>
    </w:p>
    <w:p w14:paraId="7D835C72" w14:textId="77777777" w:rsidR="00BE328A" w:rsidRDefault="00BE328A" w:rsidP="00F52417">
      <w:pPr>
        <w:rPr>
          <w:rFonts w:asciiTheme="majorHAnsi" w:hAnsiTheme="majorHAnsi" w:cstheme="majorHAnsi"/>
        </w:rPr>
      </w:pPr>
    </w:p>
    <w:p w14:paraId="15E0ABED" w14:textId="77777777" w:rsidR="00BE328A" w:rsidRDefault="00BE328A" w:rsidP="00F52417">
      <w:pPr>
        <w:rPr>
          <w:rFonts w:asciiTheme="majorHAnsi" w:hAnsiTheme="majorHAnsi" w:cstheme="majorHAnsi"/>
        </w:rPr>
      </w:pPr>
    </w:p>
    <w:p w14:paraId="460B64D7" w14:textId="77777777" w:rsidR="00BE328A" w:rsidRDefault="00BE328A" w:rsidP="00F52417">
      <w:pPr>
        <w:rPr>
          <w:rFonts w:asciiTheme="majorHAnsi" w:hAnsiTheme="majorHAnsi" w:cstheme="majorHAnsi"/>
        </w:rPr>
      </w:pPr>
    </w:p>
    <w:p w14:paraId="2DF2F110" w14:textId="77777777" w:rsidR="00BE328A" w:rsidRDefault="00BE328A" w:rsidP="00F52417">
      <w:pPr>
        <w:rPr>
          <w:rFonts w:asciiTheme="majorHAnsi" w:hAnsiTheme="majorHAnsi" w:cstheme="majorHAnsi"/>
        </w:rPr>
      </w:pPr>
    </w:p>
    <w:p w14:paraId="6FECE8E6" w14:textId="77777777" w:rsidR="00BE328A" w:rsidRDefault="00BE328A" w:rsidP="00F52417">
      <w:pPr>
        <w:rPr>
          <w:rFonts w:asciiTheme="majorHAnsi" w:hAnsiTheme="majorHAnsi" w:cstheme="majorHAnsi"/>
        </w:rPr>
      </w:pPr>
    </w:p>
    <w:p w14:paraId="67C0E2C5" w14:textId="77777777" w:rsidR="00BE328A" w:rsidRDefault="00BE328A" w:rsidP="00F52417">
      <w:pPr>
        <w:rPr>
          <w:rFonts w:asciiTheme="majorHAnsi" w:hAnsiTheme="majorHAnsi" w:cstheme="majorHAnsi"/>
        </w:rPr>
      </w:pPr>
    </w:p>
    <w:p w14:paraId="42503523" w14:textId="223D3705" w:rsidR="00BE328A" w:rsidRDefault="00BE328A" w:rsidP="00F52417">
      <w:pPr>
        <w:rPr>
          <w:rFonts w:asciiTheme="majorHAnsi" w:hAnsiTheme="majorHAnsi" w:cstheme="majorHAnsi"/>
        </w:rPr>
      </w:pPr>
    </w:p>
    <w:p w14:paraId="21746E4B" w14:textId="0AB804EC" w:rsidR="00BE328A" w:rsidRDefault="00BE328A" w:rsidP="00F52417">
      <w:pPr>
        <w:rPr>
          <w:rFonts w:asciiTheme="majorHAnsi" w:hAnsiTheme="majorHAnsi" w:cstheme="majorHAnsi"/>
        </w:rPr>
      </w:pPr>
    </w:p>
    <w:p w14:paraId="50A184C3" w14:textId="77777777" w:rsidR="00BE328A" w:rsidRDefault="00BE328A" w:rsidP="00F52417">
      <w:pPr>
        <w:rPr>
          <w:rFonts w:asciiTheme="majorHAnsi" w:hAnsiTheme="majorHAnsi" w:cstheme="majorHAnsi"/>
        </w:rPr>
      </w:pPr>
    </w:p>
    <w:p w14:paraId="754DD803" w14:textId="77777777" w:rsidR="00BE328A" w:rsidRDefault="00BE328A" w:rsidP="00F52417">
      <w:pPr>
        <w:rPr>
          <w:rFonts w:asciiTheme="majorHAnsi" w:hAnsiTheme="majorHAnsi" w:cstheme="majorHAnsi"/>
        </w:rPr>
      </w:pPr>
    </w:p>
    <w:p w14:paraId="25D4CE54" w14:textId="77777777" w:rsidR="00BE328A" w:rsidRDefault="00BE328A" w:rsidP="00F52417">
      <w:pPr>
        <w:rPr>
          <w:rFonts w:asciiTheme="majorHAnsi" w:hAnsiTheme="majorHAnsi" w:cstheme="majorHAnsi"/>
        </w:rPr>
      </w:pPr>
    </w:p>
    <w:p w14:paraId="47C0217E" w14:textId="4664D88F" w:rsidR="0073098F" w:rsidRPr="00202B6A" w:rsidRDefault="00033FB3" w:rsidP="00F52417">
      <w:pPr>
        <w:rPr>
          <w:rFonts w:asciiTheme="majorHAnsi" w:hAnsiTheme="majorHAnsi" w:cstheme="majorHAnsi"/>
        </w:rPr>
      </w:pPr>
      <w:r w:rsidRPr="00202B6A">
        <w:rPr>
          <w:rFonts w:asciiTheme="majorHAnsi" w:hAnsiTheme="majorHAnsi" w:cstheme="majorHAnsi"/>
        </w:rPr>
        <w:t xml:space="preserve"> </w:t>
      </w:r>
    </w:p>
    <w:p w14:paraId="38FA1360" w14:textId="7DB797EB" w:rsidR="00BE328A" w:rsidRDefault="00BE328A" w:rsidP="00F52417">
      <w:pPr>
        <w:rPr>
          <w:rFonts w:asciiTheme="majorHAnsi" w:hAnsiTheme="majorHAnsi" w:cstheme="majorHAnsi"/>
          <w:lang w:eastAsia="x-none"/>
        </w:rPr>
      </w:pPr>
    </w:p>
    <w:p w14:paraId="074C0ADC" w14:textId="48A12B96" w:rsidR="00BE328A" w:rsidRDefault="00BE328A" w:rsidP="00F52417">
      <w:pPr>
        <w:rPr>
          <w:rFonts w:asciiTheme="majorHAnsi" w:hAnsiTheme="majorHAnsi" w:cstheme="majorHAnsi"/>
          <w:lang w:eastAsia="x-none"/>
        </w:rPr>
      </w:pPr>
    </w:p>
    <w:p w14:paraId="0B278589" w14:textId="259D3242" w:rsidR="00DA662D" w:rsidRPr="00202B6A" w:rsidRDefault="008F0D06" w:rsidP="009D1A72">
      <w:pPr>
        <w:pStyle w:val="Titre2"/>
        <w:rPr>
          <w:rFonts w:cstheme="majorHAnsi"/>
        </w:rPr>
      </w:pPr>
      <w:bookmarkStart w:id="3" w:name="_Toc267569552"/>
      <w:bookmarkStart w:id="4" w:name="_Toc373754877"/>
      <w:bookmarkStart w:id="5" w:name="_Toc373755103"/>
      <w:bookmarkStart w:id="6" w:name="_Toc381692513"/>
      <w:bookmarkStart w:id="7" w:name="_Toc386629130"/>
      <w:bookmarkStart w:id="8" w:name="_Toc416111377"/>
      <w:bookmarkStart w:id="9" w:name="_Toc416113254"/>
      <w:bookmarkStart w:id="10" w:name="_Toc421807952"/>
      <w:bookmarkStart w:id="11" w:name="_Toc421808212"/>
      <w:bookmarkStart w:id="12" w:name="_Toc421824794"/>
      <w:bookmarkStart w:id="13" w:name="_Toc204007523"/>
      <w:r w:rsidRPr="00202B6A">
        <w:rPr>
          <w:rFonts w:cstheme="majorHAnsi"/>
        </w:rPr>
        <w:t xml:space="preserve">CONTRÔLES ET </w:t>
      </w:r>
      <w:r w:rsidR="005A2573" w:rsidRPr="00202B6A">
        <w:rPr>
          <w:rFonts w:cstheme="majorHAnsi"/>
        </w:rPr>
        <w:t>TESTS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="003E5DAD">
        <w:rPr>
          <w:rFonts w:cstheme="majorHAnsi"/>
          <w:lang w:val="fr-FR"/>
        </w:rPr>
        <w:t xml:space="preserve"> / </w:t>
      </w:r>
      <w:r w:rsidR="000A007A">
        <w:rPr>
          <w:rFonts w:cstheme="majorHAnsi"/>
          <w:lang w:val="fr-FR"/>
        </w:rPr>
        <w:t>9</w:t>
      </w:r>
      <w:r w:rsidR="00C857AA">
        <w:rPr>
          <w:rFonts w:cstheme="majorHAnsi"/>
          <w:lang w:val="fr-FR"/>
        </w:rPr>
        <w:t xml:space="preserve"> POINTS</w:t>
      </w:r>
      <w:bookmarkEnd w:id="13"/>
    </w:p>
    <w:p w14:paraId="101D334F" w14:textId="77777777" w:rsidR="00ED7EB3" w:rsidRPr="00202B6A" w:rsidRDefault="00ED7EB3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3E4637D6" w14:textId="6B2D79B0" w:rsidR="00ED7EB3" w:rsidRPr="00202B6A" w:rsidRDefault="00ED7EB3" w:rsidP="00AC4FBD">
      <w:pPr>
        <w:pStyle w:val="StyleTimesNewRoman12ptNonGrasInterlignesimple"/>
        <w:numPr>
          <w:ilvl w:val="0"/>
          <w:numId w:val="28"/>
        </w:numPr>
        <w:spacing w:before="120" w:after="160"/>
        <w:jc w:val="both"/>
        <w:rPr>
          <w:rFonts w:asciiTheme="majorHAnsi" w:hAnsiTheme="majorHAnsi" w:cstheme="majorHAnsi"/>
          <w:b/>
        </w:rPr>
      </w:pPr>
      <w:r w:rsidRPr="00202B6A">
        <w:rPr>
          <w:rFonts w:asciiTheme="majorHAnsi" w:hAnsiTheme="majorHAnsi" w:cstheme="majorHAnsi"/>
        </w:rPr>
        <w:t>Quel</w:t>
      </w:r>
      <w:r w:rsidR="009559AD" w:rsidRPr="00202B6A">
        <w:rPr>
          <w:rFonts w:asciiTheme="majorHAnsi" w:hAnsiTheme="majorHAnsi" w:cstheme="majorHAnsi"/>
        </w:rPr>
        <w:t>s procédures et</w:t>
      </w:r>
      <w:r w:rsidRPr="00202B6A">
        <w:rPr>
          <w:rFonts w:asciiTheme="majorHAnsi" w:hAnsiTheme="majorHAnsi" w:cstheme="majorHAnsi"/>
        </w:rPr>
        <w:t xml:space="preserve"> type</w:t>
      </w:r>
      <w:r w:rsidR="009559AD" w:rsidRPr="00202B6A">
        <w:rPr>
          <w:rFonts w:asciiTheme="majorHAnsi" w:hAnsiTheme="majorHAnsi" w:cstheme="majorHAnsi"/>
        </w:rPr>
        <w:t>s</w:t>
      </w:r>
      <w:r w:rsidRPr="00202B6A">
        <w:rPr>
          <w:rFonts w:asciiTheme="majorHAnsi" w:hAnsiTheme="majorHAnsi" w:cstheme="majorHAnsi"/>
        </w:rPr>
        <w:t xml:space="preserve"> de contrôle comptez-vous utiliser pour vous assurer que toutes les surfaces RF de la cavité exposées au vide sont absolument libres de toute occlusion,</w:t>
      </w:r>
      <w:r w:rsidR="009559AD" w:rsidRPr="00202B6A">
        <w:rPr>
          <w:rFonts w:asciiTheme="majorHAnsi" w:hAnsiTheme="majorHAnsi" w:cstheme="majorHAnsi"/>
        </w:rPr>
        <w:t xml:space="preserve"> rayures,</w:t>
      </w:r>
      <w:r w:rsidRPr="00202B6A">
        <w:rPr>
          <w:rFonts w:asciiTheme="majorHAnsi" w:hAnsiTheme="majorHAnsi" w:cstheme="majorHAnsi"/>
        </w:rPr>
        <w:t xml:space="preserve"> traces de lubrifiant ou de graisse et de tout autre produit contaminant</w:t>
      </w:r>
      <w:r w:rsidR="009559AD" w:rsidRPr="00202B6A">
        <w:rPr>
          <w:rFonts w:asciiTheme="majorHAnsi" w:hAnsiTheme="majorHAnsi" w:cstheme="majorHAnsi"/>
        </w:rPr>
        <w:t> ?</w:t>
      </w:r>
      <w:r w:rsidR="00C857AA">
        <w:rPr>
          <w:rFonts w:asciiTheme="majorHAnsi" w:hAnsiTheme="majorHAnsi" w:cstheme="majorHAnsi"/>
        </w:rPr>
        <w:t xml:space="preserve"> </w:t>
      </w:r>
      <w:r w:rsidR="000A007A">
        <w:rPr>
          <w:rFonts w:asciiTheme="majorHAnsi" w:hAnsiTheme="majorHAnsi" w:cstheme="majorHAnsi"/>
          <w:lang w:eastAsia="x-none"/>
        </w:rPr>
        <w:t>(3</w:t>
      </w:r>
      <w:r w:rsidR="00C857AA">
        <w:rPr>
          <w:rFonts w:asciiTheme="majorHAnsi" w:hAnsiTheme="majorHAnsi" w:cstheme="majorHAnsi"/>
          <w:lang w:eastAsia="x-none"/>
        </w:rPr>
        <w:t xml:space="preserve"> points)</w:t>
      </w:r>
    </w:p>
    <w:p w14:paraId="26D8E3E3" w14:textId="3F7334C2" w:rsidR="005A2573" w:rsidRDefault="005A2573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41BBC21E" w14:textId="703A01CF" w:rsidR="00BE328A" w:rsidRDefault="00BE328A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7C64634C" w14:textId="3242599D" w:rsidR="00BE328A" w:rsidRDefault="00BE328A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3674B161" w14:textId="35C5ABCF" w:rsidR="00BE328A" w:rsidRDefault="00BE328A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7B5CE84E" w14:textId="3648FCCF" w:rsidR="00BE328A" w:rsidRDefault="00BE328A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2917706F" w14:textId="034126FF" w:rsidR="00BE328A" w:rsidRDefault="00BE328A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7581C1DA" w14:textId="0DF6B166" w:rsidR="00BE328A" w:rsidRDefault="00BE328A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4C006182" w14:textId="45A98EB2" w:rsidR="00BE328A" w:rsidRDefault="00BE328A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14D40DAC" w14:textId="261D2C25" w:rsidR="00BE328A" w:rsidRDefault="00BE328A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483344CF" w14:textId="71E389F8" w:rsidR="00BE328A" w:rsidRDefault="00BE328A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4130E7F4" w14:textId="0C3F5509" w:rsidR="00BE328A" w:rsidRDefault="00BE328A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74ADE221" w14:textId="4DC8FE1B" w:rsidR="00BE328A" w:rsidRDefault="00BE328A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32C91DDD" w14:textId="77777777" w:rsidR="00BE328A" w:rsidRPr="00202B6A" w:rsidRDefault="00BE328A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69AB3874" w14:textId="6AD2A1C6" w:rsidR="00ED7EB3" w:rsidRPr="00202B6A" w:rsidRDefault="007479BA" w:rsidP="00ED7EB3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6</w:t>
      </w:r>
      <w:r w:rsidR="00AC4FBD">
        <w:rPr>
          <w:rFonts w:asciiTheme="majorHAnsi" w:hAnsiTheme="majorHAnsi" w:cstheme="majorHAnsi"/>
        </w:rPr>
        <w:t xml:space="preserve">. </w:t>
      </w:r>
      <w:r w:rsidR="009559AD" w:rsidRPr="00202B6A">
        <w:rPr>
          <w:rFonts w:asciiTheme="majorHAnsi" w:hAnsiTheme="majorHAnsi" w:cstheme="majorHAnsi"/>
        </w:rPr>
        <w:t>C</w:t>
      </w:r>
      <w:r w:rsidR="00ED7EB3" w:rsidRPr="00202B6A">
        <w:rPr>
          <w:rFonts w:asciiTheme="majorHAnsi" w:hAnsiTheme="majorHAnsi" w:cstheme="majorHAnsi"/>
        </w:rPr>
        <w:t xml:space="preserve">omptez-vous </w:t>
      </w:r>
      <w:r w:rsidR="009559AD" w:rsidRPr="00202B6A">
        <w:rPr>
          <w:rFonts w:asciiTheme="majorHAnsi" w:hAnsiTheme="majorHAnsi" w:cstheme="majorHAnsi"/>
        </w:rPr>
        <w:t>faire d</w:t>
      </w:r>
      <w:r w:rsidR="00ED7EB3" w:rsidRPr="00202B6A">
        <w:rPr>
          <w:rFonts w:asciiTheme="majorHAnsi" w:hAnsiTheme="majorHAnsi" w:cstheme="majorHAnsi"/>
        </w:rPr>
        <w:t xml:space="preserve">es tests d’étanchéité </w:t>
      </w:r>
      <w:r w:rsidR="00504E96" w:rsidRPr="00202B6A">
        <w:rPr>
          <w:rFonts w:asciiTheme="majorHAnsi" w:hAnsiTheme="majorHAnsi" w:cstheme="majorHAnsi"/>
        </w:rPr>
        <w:t>des dumb-bells</w:t>
      </w:r>
      <w:r w:rsidR="00A7191F" w:rsidRPr="00202B6A">
        <w:rPr>
          <w:rFonts w:asciiTheme="majorHAnsi" w:hAnsiTheme="majorHAnsi" w:cstheme="majorHAnsi"/>
        </w:rPr>
        <w:t xml:space="preserve"> et des end-groups</w:t>
      </w:r>
      <w:r w:rsidR="00504E96" w:rsidRPr="00202B6A">
        <w:rPr>
          <w:rFonts w:asciiTheme="majorHAnsi" w:hAnsiTheme="majorHAnsi" w:cstheme="majorHAnsi"/>
        </w:rPr>
        <w:t> ?</w:t>
      </w:r>
      <w:r w:rsidR="00ED7EB3" w:rsidRPr="00202B6A">
        <w:rPr>
          <w:rFonts w:asciiTheme="majorHAnsi" w:hAnsiTheme="majorHAnsi" w:cstheme="majorHAnsi"/>
        </w:rPr>
        <w:t xml:space="preserve"> </w:t>
      </w:r>
      <w:r w:rsidR="000A007A">
        <w:rPr>
          <w:rFonts w:asciiTheme="majorHAnsi" w:hAnsiTheme="majorHAnsi" w:cstheme="majorHAnsi"/>
          <w:lang w:eastAsia="x-none"/>
        </w:rPr>
        <w:t>(3</w:t>
      </w:r>
      <w:r w:rsidR="00C857AA">
        <w:rPr>
          <w:rFonts w:asciiTheme="majorHAnsi" w:hAnsiTheme="majorHAnsi" w:cstheme="majorHAnsi"/>
          <w:lang w:eastAsia="x-none"/>
        </w:rPr>
        <w:t xml:space="preserve"> points)</w:t>
      </w:r>
    </w:p>
    <w:p w14:paraId="6AD8973C" w14:textId="473F4454" w:rsidR="00153ECE" w:rsidRDefault="00153ECE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612D2088" w14:textId="13430F0A" w:rsidR="00BE328A" w:rsidRDefault="00BE328A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0EA4B22D" w14:textId="5F541D05" w:rsidR="00BE328A" w:rsidRDefault="00BE328A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38EA3D41" w14:textId="0D3CCACC" w:rsidR="00BE328A" w:rsidRDefault="00BE328A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703CA1F6" w14:textId="611E60DD" w:rsidR="00BE328A" w:rsidRDefault="00BE328A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6576D9EC" w14:textId="1B931232" w:rsidR="00BE328A" w:rsidRDefault="00BE328A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742DCB5F" w14:textId="1BDFF918" w:rsidR="00BE328A" w:rsidRDefault="00BE328A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7A63D1AD" w14:textId="626FD062" w:rsidR="00BE328A" w:rsidRDefault="00BE328A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769A2739" w14:textId="12DFBDEE" w:rsidR="00BE328A" w:rsidRDefault="00BE328A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2C860FA1" w14:textId="2E1267DC" w:rsidR="00BE328A" w:rsidRDefault="00BE328A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13272AA2" w14:textId="609B35CF" w:rsidR="00BE328A" w:rsidRDefault="00BE328A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3D6C1F70" w14:textId="77777777" w:rsidR="00BE328A" w:rsidRPr="00202B6A" w:rsidRDefault="00BE328A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55664C5C" w14:textId="77777777" w:rsidR="0073098F" w:rsidRDefault="0073098F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122EC17A" w14:textId="56ABCA8F" w:rsidR="00153ECE" w:rsidRDefault="00153ECE" w:rsidP="007479BA">
      <w:pPr>
        <w:pStyle w:val="StyleTimesNewRoman12ptNonGrasInterlignesimple"/>
        <w:numPr>
          <w:ilvl w:val="0"/>
          <w:numId w:val="31"/>
        </w:numPr>
        <w:spacing w:before="120" w:after="160"/>
        <w:jc w:val="both"/>
        <w:rPr>
          <w:rFonts w:asciiTheme="majorHAnsi" w:hAnsiTheme="majorHAnsi" w:cstheme="majorHAnsi"/>
        </w:rPr>
      </w:pPr>
      <w:r w:rsidRPr="00202B6A">
        <w:rPr>
          <w:rFonts w:asciiTheme="majorHAnsi" w:hAnsiTheme="majorHAnsi" w:cstheme="majorHAnsi"/>
        </w:rPr>
        <w:t xml:space="preserve">Pouvez-vous préciser comment vous allez contrôler l’alignement les tubes faisceaux et </w:t>
      </w:r>
      <w:r w:rsidR="00A7191F" w:rsidRPr="00202B6A">
        <w:rPr>
          <w:rFonts w:asciiTheme="majorHAnsi" w:hAnsiTheme="majorHAnsi" w:cstheme="majorHAnsi"/>
        </w:rPr>
        <w:t>des cellules</w:t>
      </w:r>
      <w:r w:rsidRPr="00202B6A">
        <w:rPr>
          <w:rFonts w:asciiTheme="majorHAnsi" w:hAnsiTheme="majorHAnsi" w:cstheme="majorHAnsi"/>
        </w:rPr>
        <w:t> ?</w:t>
      </w:r>
      <w:r w:rsidR="00C857AA">
        <w:rPr>
          <w:rFonts w:asciiTheme="majorHAnsi" w:hAnsiTheme="majorHAnsi" w:cstheme="majorHAnsi"/>
        </w:rPr>
        <w:t xml:space="preserve"> </w:t>
      </w:r>
      <w:r w:rsidR="00C857AA">
        <w:rPr>
          <w:rFonts w:asciiTheme="majorHAnsi" w:hAnsiTheme="majorHAnsi" w:cstheme="majorHAnsi"/>
          <w:lang w:eastAsia="x-none"/>
        </w:rPr>
        <w:t>(</w:t>
      </w:r>
      <w:r w:rsidR="000A007A">
        <w:rPr>
          <w:rFonts w:asciiTheme="majorHAnsi" w:hAnsiTheme="majorHAnsi" w:cstheme="majorHAnsi"/>
          <w:lang w:eastAsia="x-none"/>
        </w:rPr>
        <w:t>3</w:t>
      </w:r>
      <w:r w:rsidR="00C857AA">
        <w:rPr>
          <w:rFonts w:asciiTheme="majorHAnsi" w:hAnsiTheme="majorHAnsi" w:cstheme="majorHAnsi"/>
          <w:lang w:eastAsia="x-none"/>
        </w:rPr>
        <w:t xml:space="preserve"> points)</w:t>
      </w:r>
    </w:p>
    <w:p w14:paraId="5149A0C0" w14:textId="0AA3C79B" w:rsidR="00A7191F" w:rsidRDefault="00A7191F" w:rsidP="0073098F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482D2A40" w14:textId="4D429830" w:rsidR="00BE328A" w:rsidRDefault="00BE328A" w:rsidP="0073098F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0ED55437" w14:textId="290C6F3D" w:rsidR="00BE328A" w:rsidRDefault="00BE328A" w:rsidP="0073098F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3197FDC6" w14:textId="77777777" w:rsidR="00BE328A" w:rsidRPr="00202B6A" w:rsidRDefault="00BE328A" w:rsidP="0073098F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32661C5A" w14:textId="77777777" w:rsidR="0073098F" w:rsidRDefault="0073098F" w:rsidP="00981350">
      <w:pPr>
        <w:pStyle w:val="StyleTimesNewRoman12ptNonGrasAvant6ptInterligne"/>
        <w:spacing w:after="160"/>
        <w:jc w:val="both"/>
        <w:rPr>
          <w:rFonts w:asciiTheme="majorHAnsi" w:hAnsiTheme="majorHAnsi" w:cstheme="majorHAnsi"/>
        </w:rPr>
      </w:pPr>
    </w:p>
    <w:p w14:paraId="3673C640" w14:textId="77777777" w:rsidR="0073098F" w:rsidRDefault="0073098F" w:rsidP="00981350">
      <w:pPr>
        <w:pStyle w:val="StyleTimesNewRoman12ptNonGrasAvant6ptInterligne"/>
        <w:spacing w:after="160"/>
        <w:jc w:val="both"/>
        <w:rPr>
          <w:rFonts w:asciiTheme="majorHAnsi" w:hAnsiTheme="majorHAnsi" w:cstheme="majorHAnsi"/>
        </w:rPr>
      </w:pPr>
    </w:p>
    <w:p w14:paraId="3B3FC4F5" w14:textId="77777777" w:rsidR="0073098F" w:rsidRDefault="0073098F" w:rsidP="00981350">
      <w:pPr>
        <w:pStyle w:val="StyleTimesNewRoman12ptNonGrasAvant6ptInterligne"/>
        <w:spacing w:after="160"/>
        <w:jc w:val="both"/>
        <w:rPr>
          <w:rFonts w:asciiTheme="majorHAnsi" w:hAnsiTheme="majorHAnsi" w:cstheme="majorHAnsi"/>
        </w:rPr>
      </w:pPr>
    </w:p>
    <w:p w14:paraId="78A5E7BB" w14:textId="2080A614" w:rsidR="00BE328A" w:rsidRDefault="00BE328A" w:rsidP="006B122A">
      <w:pPr>
        <w:pStyle w:val="StyleTimesNewRoman12ptNonGrasAvant6ptInterligne"/>
        <w:spacing w:after="160"/>
        <w:jc w:val="both"/>
        <w:rPr>
          <w:rFonts w:asciiTheme="majorHAnsi" w:hAnsiTheme="majorHAnsi" w:cstheme="majorHAnsi"/>
        </w:rPr>
      </w:pPr>
      <w:bookmarkStart w:id="14" w:name="_GoBack"/>
      <w:bookmarkEnd w:id="14"/>
    </w:p>
    <w:p w14:paraId="0270210A" w14:textId="710F44FC" w:rsidR="003E5DAD" w:rsidRDefault="003E5DAD" w:rsidP="006B122A">
      <w:pPr>
        <w:pStyle w:val="StyleTimesNewRoman12ptNonGrasAvant6ptInterligne"/>
        <w:spacing w:after="160"/>
        <w:jc w:val="both"/>
        <w:rPr>
          <w:rFonts w:asciiTheme="majorHAnsi" w:hAnsiTheme="majorHAnsi" w:cstheme="majorHAnsi"/>
        </w:rPr>
      </w:pPr>
    </w:p>
    <w:p w14:paraId="71D66038" w14:textId="03EE5274" w:rsidR="003E5DAD" w:rsidRDefault="003E5DAD" w:rsidP="006B122A">
      <w:pPr>
        <w:pStyle w:val="StyleTimesNewRoman12ptNonGrasAvant6ptInterligne"/>
        <w:spacing w:after="160"/>
        <w:jc w:val="both"/>
        <w:rPr>
          <w:rFonts w:asciiTheme="majorHAnsi" w:hAnsiTheme="majorHAnsi" w:cstheme="majorHAnsi"/>
        </w:rPr>
      </w:pPr>
    </w:p>
    <w:p w14:paraId="68DDE4B6" w14:textId="77777777" w:rsidR="003E5DAD" w:rsidRDefault="003E5DAD" w:rsidP="006B122A">
      <w:pPr>
        <w:pStyle w:val="StyleTimesNewRoman12ptNonGrasAvant6ptInterligne"/>
        <w:spacing w:after="160"/>
        <w:jc w:val="both"/>
        <w:rPr>
          <w:rFonts w:asciiTheme="majorHAnsi" w:hAnsiTheme="majorHAnsi" w:cstheme="majorHAnsi"/>
        </w:rPr>
      </w:pPr>
    </w:p>
    <w:p w14:paraId="1D013B37" w14:textId="69EC1CF0" w:rsidR="00BE328A" w:rsidRDefault="00BE328A" w:rsidP="006B122A">
      <w:pPr>
        <w:pStyle w:val="StyleTimesNewRoman12ptNonGrasAvant6ptInterligne"/>
        <w:spacing w:after="160"/>
        <w:jc w:val="both"/>
        <w:rPr>
          <w:rFonts w:asciiTheme="majorHAnsi" w:hAnsiTheme="majorHAnsi" w:cstheme="majorHAnsi"/>
        </w:rPr>
      </w:pPr>
    </w:p>
    <w:p w14:paraId="221F13A8" w14:textId="77777777" w:rsidR="00BE328A" w:rsidRPr="00202B6A" w:rsidRDefault="00BE328A" w:rsidP="006B122A">
      <w:pPr>
        <w:pStyle w:val="StyleTimesNewRoman12ptNonGrasAvant6ptInterligne"/>
        <w:spacing w:after="160"/>
        <w:jc w:val="both"/>
        <w:rPr>
          <w:rFonts w:asciiTheme="majorHAnsi" w:hAnsiTheme="majorHAnsi" w:cstheme="majorHAnsi"/>
        </w:rPr>
      </w:pPr>
    </w:p>
    <w:p w14:paraId="3EB70DD4" w14:textId="33870084" w:rsidR="00DA662D" w:rsidRPr="00202B6A" w:rsidRDefault="008F0D06" w:rsidP="009D1A72">
      <w:pPr>
        <w:pStyle w:val="Titre2"/>
        <w:rPr>
          <w:rFonts w:cstheme="majorHAnsi"/>
        </w:rPr>
      </w:pPr>
      <w:bookmarkStart w:id="15" w:name="_Toc267569543"/>
      <w:bookmarkStart w:id="16" w:name="_Toc373754869"/>
      <w:bookmarkStart w:id="17" w:name="_Toc373755095"/>
      <w:bookmarkStart w:id="18" w:name="_Toc381692505"/>
      <w:bookmarkStart w:id="19" w:name="_Toc386629123"/>
      <w:bookmarkStart w:id="20" w:name="_Toc416111379"/>
      <w:bookmarkStart w:id="21" w:name="_Toc416113256"/>
      <w:bookmarkStart w:id="22" w:name="_Toc421807954"/>
      <w:bookmarkStart w:id="23" w:name="_Toc421808214"/>
      <w:bookmarkStart w:id="24" w:name="_Toc421824796"/>
      <w:bookmarkStart w:id="25" w:name="_Toc204007524"/>
      <w:r w:rsidRPr="00202B6A">
        <w:rPr>
          <w:rFonts w:cstheme="majorHAnsi"/>
        </w:rPr>
        <w:t xml:space="preserve">PLAN QUALITÉ </w:t>
      </w:r>
      <w:r w:rsidR="00981350" w:rsidRPr="00202B6A">
        <w:rPr>
          <w:rFonts w:cstheme="majorHAnsi"/>
        </w:rPr>
        <w:t>DÉDIÉ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="00C857AA">
        <w:rPr>
          <w:rFonts w:cstheme="majorHAnsi"/>
          <w:lang w:val="fr-FR"/>
        </w:rPr>
        <w:t xml:space="preserve"> / </w:t>
      </w:r>
      <w:r w:rsidR="00DB0EFC">
        <w:rPr>
          <w:rFonts w:cstheme="majorHAnsi"/>
          <w:lang w:val="fr-FR"/>
        </w:rPr>
        <w:t>5</w:t>
      </w:r>
      <w:r w:rsidR="00C857AA">
        <w:rPr>
          <w:rFonts w:cstheme="majorHAnsi"/>
          <w:lang w:val="fr-FR"/>
        </w:rPr>
        <w:t xml:space="preserve"> POINTS</w:t>
      </w:r>
      <w:bookmarkEnd w:id="25"/>
    </w:p>
    <w:p w14:paraId="0F9A6233" w14:textId="78540F18" w:rsidR="00DA662D" w:rsidRPr="00202B6A" w:rsidRDefault="00DA662D" w:rsidP="007479BA">
      <w:pPr>
        <w:pStyle w:val="StyleTimesNewRoman12ptNonGrasInterlignesimple"/>
        <w:numPr>
          <w:ilvl w:val="0"/>
          <w:numId w:val="31"/>
        </w:numPr>
        <w:spacing w:before="120" w:after="160"/>
        <w:jc w:val="both"/>
        <w:rPr>
          <w:rFonts w:asciiTheme="majorHAnsi" w:hAnsiTheme="majorHAnsi" w:cstheme="majorHAnsi"/>
          <w:b/>
        </w:rPr>
      </w:pPr>
      <w:r w:rsidRPr="00202B6A">
        <w:rPr>
          <w:rFonts w:asciiTheme="majorHAnsi" w:hAnsiTheme="majorHAnsi" w:cstheme="majorHAnsi"/>
        </w:rPr>
        <w:t>Quelle est votre organisation qualité interne ? Précisez l'organigramme de l'équipe et le nombre de personnes affectées aux prestations.</w:t>
      </w:r>
      <w:r w:rsidR="00C857AA">
        <w:rPr>
          <w:rFonts w:asciiTheme="majorHAnsi" w:hAnsiTheme="majorHAnsi" w:cstheme="majorHAnsi"/>
        </w:rPr>
        <w:t xml:space="preserve"> </w:t>
      </w:r>
      <w:r w:rsidR="000A007A">
        <w:rPr>
          <w:rFonts w:asciiTheme="majorHAnsi" w:hAnsiTheme="majorHAnsi" w:cstheme="majorHAnsi"/>
          <w:lang w:eastAsia="x-none"/>
        </w:rPr>
        <w:t xml:space="preserve">(2 </w:t>
      </w:r>
      <w:r w:rsidR="00C857AA">
        <w:rPr>
          <w:rFonts w:asciiTheme="majorHAnsi" w:hAnsiTheme="majorHAnsi" w:cstheme="majorHAnsi"/>
          <w:lang w:eastAsia="x-none"/>
        </w:rPr>
        <w:t>point</w:t>
      </w:r>
      <w:r w:rsidR="000A007A">
        <w:rPr>
          <w:rFonts w:asciiTheme="majorHAnsi" w:hAnsiTheme="majorHAnsi" w:cstheme="majorHAnsi"/>
          <w:lang w:eastAsia="x-none"/>
        </w:rPr>
        <w:t>s</w:t>
      </w:r>
      <w:r w:rsidR="00C857AA">
        <w:rPr>
          <w:rFonts w:asciiTheme="majorHAnsi" w:hAnsiTheme="majorHAnsi" w:cstheme="majorHAnsi"/>
          <w:lang w:eastAsia="x-none"/>
        </w:rPr>
        <w:t>)</w:t>
      </w:r>
    </w:p>
    <w:p w14:paraId="30B5EC62" w14:textId="118CC3DB" w:rsidR="00981350" w:rsidRPr="00202B6A" w:rsidRDefault="00981350" w:rsidP="006B122A">
      <w:pPr>
        <w:pStyle w:val="StyleTimesNewRoman12ptNonGrasAvant6ptInterligne"/>
        <w:spacing w:after="160"/>
        <w:jc w:val="both"/>
        <w:rPr>
          <w:rFonts w:asciiTheme="majorHAnsi" w:hAnsiTheme="majorHAnsi" w:cstheme="majorHAnsi"/>
        </w:rPr>
      </w:pPr>
    </w:p>
    <w:p w14:paraId="607EB131" w14:textId="77777777" w:rsidR="0073098F" w:rsidRDefault="0073098F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50EC1171" w14:textId="6645CEFB" w:rsidR="0073098F" w:rsidRDefault="0073098F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1F2264C7" w14:textId="0580E7DC" w:rsidR="00BE328A" w:rsidRDefault="00BE328A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3D4B93ED" w14:textId="1776BCFF" w:rsidR="00BE328A" w:rsidRDefault="00BE328A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413D4A91" w14:textId="77777777" w:rsidR="00BE328A" w:rsidRDefault="00BE328A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616EBF4F" w14:textId="77777777" w:rsidR="0073098F" w:rsidRDefault="0073098F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4E3A4BBC" w14:textId="39366B44" w:rsidR="00DA662D" w:rsidRPr="00202B6A" w:rsidRDefault="00DA662D" w:rsidP="007479BA">
      <w:pPr>
        <w:pStyle w:val="StyleTimesNewRoman12ptNonGrasInterlignesimple"/>
        <w:numPr>
          <w:ilvl w:val="0"/>
          <w:numId w:val="31"/>
        </w:numPr>
        <w:spacing w:before="120" w:after="160"/>
        <w:jc w:val="both"/>
        <w:rPr>
          <w:rFonts w:asciiTheme="majorHAnsi" w:hAnsiTheme="majorHAnsi" w:cstheme="majorHAnsi"/>
          <w:b/>
        </w:rPr>
      </w:pPr>
      <w:r w:rsidRPr="00202B6A">
        <w:rPr>
          <w:rFonts w:asciiTheme="majorHAnsi" w:hAnsiTheme="majorHAnsi" w:cstheme="majorHAnsi"/>
        </w:rPr>
        <w:t>Comment sera géré le suivi du contrat ? Donnez des précisions sur l'organisation interne et le nombre de personnes dédiées à ce suivi.</w:t>
      </w:r>
      <w:r w:rsidR="00C857AA">
        <w:rPr>
          <w:rFonts w:asciiTheme="majorHAnsi" w:hAnsiTheme="majorHAnsi" w:cstheme="majorHAnsi"/>
        </w:rPr>
        <w:t xml:space="preserve"> </w:t>
      </w:r>
      <w:r w:rsidR="000A007A">
        <w:rPr>
          <w:rFonts w:asciiTheme="majorHAnsi" w:hAnsiTheme="majorHAnsi" w:cstheme="majorHAnsi"/>
          <w:lang w:eastAsia="x-none"/>
        </w:rPr>
        <w:t>(2</w:t>
      </w:r>
      <w:r w:rsidR="00C857AA">
        <w:rPr>
          <w:rFonts w:asciiTheme="majorHAnsi" w:hAnsiTheme="majorHAnsi" w:cstheme="majorHAnsi"/>
          <w:lang w:eastAsia="x-none"/>
        </w:rPr>
        <w:t xml:space="preserve"> point</w:t>
      </w:r>
      <w:r w:rsidR="000A007A">
        <w:rPr>
          <w:rFonts w:asciiTheme="majorHAnsi" w:hAnsiTheme="majorHAnsi" w:cstheme="majorHAnsi"/>
          <w:lang w:eastAsia="x-none"/>
        </w:rPr>
        <w:t>s</w:t>
      </w:r>
      <w:r w:rsidR="00C857AA">
        <w:rPr>
          <w:rFonts w:asciiTheme="majorHAnsi" w:hAnsiTheme="majorHAnsi" w:cstheme="majorHAnsi"/>
          <w:lang w:eastAsia="x-none"/>
        </w:rPr>
        <w:t>)</w:t>
      </w:r>
    </w:p>
    <w:p w14:paraId="2D7846DC" w14:textId="676284E6" w:rsidR="00981350" w:rsidRDefault="00981350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49915ECB" w14:textId="68EE7985" w:rsidR="00BE328A" w:rsidRDefault="00BE328A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1FB8D31D" w14:textId="1087B350" w:rsidR="00BE328A" w:rsidRDefault="00BE328A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40F6CB3F" w14:textId="77777777" w:rsidR="00BE328A" w:rsidRDefault="00BE328A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0B901319" w14:textId="2E5AA7CD" w:rsidR="00BE328A" w:rsidRDefault="00BE328A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66E42748" w14:textId="59C3F4C2" w:rsidR="00BE328A" w:rsidRDefault="00BE328A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4D919D21" w14:textId="77777777" w:rsidR="00BE328A" w:rsidRPr="00202B6A" w:rsidRDefault="00BE328A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7A433E69" w14:textId="732D8674" w:rsidR="00DA662D" w:rsidRDefault="00DA662D" w:rsidP="007479BA">
      <w:pPr>
        <w:pStyle w:val="StyleTimesNewRoman12ptNonGrasInterlignesimple"/>
        <w:numPr>
          <w:ilvl w:val="0"/>
          <w:numId w:val="31"/>
        </w:numPr>
        <w:spacing w:before="120" w:after="160"/>
        <w:jc w:val="both"/>
        <w:rPr>
          <w:rFonts w:asciiTheme="majorHAnsi" w:hAnsiTheme="majorHAnsi" w:cstheme="majorHAnsi"/>
        </w:rPr>
      </w:pPr>
      <w:r w:rsidRPr="00202B6A">
        <w:rPr>
          <w:rFonts w:asciiTheme="majorHAnsi" w:hAnsiTheme="majorHAnsi" w:cstheme="majorHAnsi"/>
        </w:rPr>
        <w:t>Comment est géré l'archivage, la traçabilité et la pérennité de la documentation ? Donnez des indications sur les moyens utilisés.</w:t>
      </w:r>
      <w:r w:rsidR="00C857AA">
        <w:rPr>
          <w:rFonts w:asciiTheme="majorHAnsi" w:hAnsiTheme="majorHAnsi" w:cstheme="majorHAnsi"/>
        </w:rPr>
        <w:t xml:space="preserve"> </w:t>
      </w:r>
      <w:r w:rsidR="002A3F27">
        <w:rPr>
          <w:rFonts w:asciiTheme="majorHAnsi" w:hAnsiTheme="majorHAnsi" w:cstheme="majorHAnsi"/>
          <w:lang w:eastAsia="x-none"/>
        </w:rPr>
        <w:t>(</w:t>
      </w:r>
      <w:r w:rsidR="00605644">
        <w:rPr>
          <w:rFonts w:asciiTheme="majorHAnsi" w:hAnsiTheme="majorHAnsi" w:cstheme="majorHAnsi"/>
          <w:lang w:eastAsia="x-none"/>
        </w:rPr>
        <w:t>1</w:t>
      </w:r>
      <w:r w:rsidR="00C857AA">
        <w:rPr>
          <w:rFonts w:asciiTheme="majorHAnsi" w:hAnsiTheme="majorHAnsi" w:cstheme="majorHAnsi"/>
          <w:lang w:eastAsia="x-none"/>
        </w:rPr>
        <w:t xml:space="preserve"> point)</w:t>
      </w:r>
    </w:p>
    <w:p w14:paraId="7113E661" w14:textId="363DADD2" w:rsidR="0073098F" w:rsidRDefault="0073098F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77421B8A" w14:textId="675CF521" w:rsidR="00627222" w:rsidRDefault="00627222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7434E76D" w14:textId="2278585A" w:rsidR="00627222" w:rsidRDefault="00627222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7DE24C35" w14:textId="77777777" w:rsidR="00627222" w:rsidRDefault="00627222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2A4457DC" w14:textId="5C447F2F" w:rsidR="00A17765" w:rsidRDefault="00A17765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4EB45D70" w14:textId="49FB9678" w:rsidR="00A17765" w:rsidRPr="00202B6A" w:rsidRDefault="00A17765" w:rsidP="00A17765">
      <w:pPr>
        <w:pStyle w:val="Titre2"/>
        <w:numPr>
          <w:ilvl w:val="0"/>
          <w:numId w:val="0"/>
        </w:numPr>
        <w:ind w:left="576"/>
      </w:pPr>
      <w:bookmarkStart w:id="26" w:name="_Toc204007525"/>
      <w:r>
        <w:rPr>
          <w:lang w:val="fr-FR"/>
        </w:rPr>
        <w:t>ENVIRONNEMENTAL / 3 POINTS</w:t>
      </w:r>
      <w:bookmarkEnd w:id="26"/>
    </w:p>
    <w:p w14:paraId="4AD00358" w14:textId="535955F4" w:rsidR="00A17765" w:rsidRDefault="00A17765" w:rsidP="006B122A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254358AB" w14:textId="79E6AEA1" w:rsidR="00A17765" w:rsidRDefault="00A17765" w:rsidP="007479BA">
      <w:pPr>
        <w:pStyle w:val="StyleTimesNewRoman12ptNonGrasInterlignesimple"/>
        <w:numPr>
          <w:ilvl w:val="0"/>
          <w:numId w:val="31"/>
        </w:numPr>
        <w:spacing w:before="120" w:after="16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Quelles sont vos </w:t>
      </w:r>
      <w:r w:rsidRPr="00A17765">
        <w:rPr>
          <w:rFonts w:asciiTheme="majorHAnsi" w:hAnsiTheme="majorHAnsi" w:cstheme="majorHAnsi"/>
        </w:rPr>
        <w:t>garanties apportées en termes de considération environnementale dans le cadre de l’exécution du marché</w:t>
      </w:r>
      <w:r>
        <w:rPr>
          <w:rFonts w:asciiTheme="majorHAnsi" w:hAnsiTheme="majorHAnsi" w:cstheme="majorHAnsi"/>
        </w:rPr>
        <w:t> ? (3 points</w:t>
      </w:r>
      <w:r w:rsidR="00627222">
        <w:rPr>
          <w:rFonts w:asciiTheme="majorHAnsi" w:hAnsiTheme="majorHAnsi" w:cstheme="majorHAnsi"/>
        </w:rPr>
        <w:t>)</w:t>
      </w:r>
    </w:p>
    <w:p w14:paraId="21C65113" w14:textId="7498ACAA" w:rsidR="0031177F" w:rsidRDefault="0031177F" w:rsidP="0031177F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p w14:paraId="2024EADF" w14:textId="77777777" w:rsidR="0031177F" w:rsidRPr="00202B6A" w:rsidRDefault="0031177F" w:rsidP="0031177F">
      <w:pPr>
        <w:pStyle w:val="StyleTimesNewRoman12ptNonGrasInterlignesimple"/>
        <w:spacing w:before="120" w:after="160"/>
        <w:jc w:val="both"/>
        <w:rPr>
          <w:rFonts w:asciiTheme="majorHAnsi" w:hAnsiTheme="majorHAnsi" w:cstheme="majorHAnsi"/>
        </w:rPr>
      </w:pPr>
    </w:p>
    <w:sectPr w:rsidR="0031177F" w:rsidRPr="00202B6A" w:rsidSect="00BE328A">
      <w:footerReference w:type="first" r:id="rId10"/>
      <w:pgSz w:w="11906" w:h="16838" w:code="9"/>
      <w:pgMar w:top="851" w:right="1133" w:bottom="1304" w:left="1418" w:header="284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64A139" w14:textId="77777777" w:rsidR="000259B1" w:rsidRDefault="000259B1" w:rsidP="00EE118E">
      <w:r>
        <w:separator/>
      </w:r>
    </w:p>
  </w:endnote>
  <w:endnote w:type="continuationSeparator" w:id="0">
    <w:p w14:paraId="383A1992" w14:textId="77777777" w:rsidR="000259B1" w:rsidRDefault="000259B1" w:rsidP="00EE1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F9533" w14:textId="77777777" w:rsidR="00E06ED9" w:rsidRPr="00E06ED9" w:rsidRDefault="00E06ED9" w:rsidP="00E06ED9">
    <w:pPr>
      <w:tabs>
        <w:tab w:val="center" w:pos="4536"/>
        <w:tab w:val="right" w:pos="9072"/>
      </w:tabs>
      <w:jc w:val="center"/>
      <w:rPr>
        <w:rFonts w:eastAsia="MS Mincho"/>
        <w:szCs w:val="24"/>
      </w:rPr>
    </w:pPr>
    <w:r w:rsidRPr="00E06ED9">
      <w:rPr>
        <w:rFonts w:ascii="Arial Narrow" w:eastAsia="MS Mincho" w:hAnsi="Arial Narrow"/>
        <w:i/>
        <w:sz w:val="16"/>
        <w:szCs w:val="16"/>
      </w:rPr>
      <w:t>Ce document est la propriété de l’IJCLab. Il ne peut être reproduit ou diffusé sans son autorisation.</w:t>
    </w:r>
  </w:p>
  <w:p w14:paraId="4B6BBF19" w14:textId="02D16228" w:rsidR="001E5268" w:rsidRPr="00253D8E" w:rsidRDefault="00BE328A" w:rsidP="00BE328A">
    <w:pPr>
      <w:pStyle w:val="Pieddepage"/>
      <w:tabs>
        <w:tab w:val="clear" w:pos="9072"/>
        <w:tab w:val="left" w:pos="6960"/>
        <w:tab w:val="right" w:pos="9070"/>
      </w:tabs>
      <w:jc w:val="left"/>
      <w:rPr>
        <w:color w:val="auto"/>
        <w:lang w:val="fr-FR"/>
      </w:rPr>
    </w:pPr>
    <w:r w:rsidRPr="0071655F">
      <w:rPr>
        <w:color w:val="auto"/>
        <w:lang w:val="fr-FR"/>
      </w:rPr>
      <w:tab/>
    </w:r>
    <w:r w:rsidRPr="0071655F">
      <w:rPr>
        <w:color w:val="auto"/>
        <w:lang w:val="fr-FR"/>
      </w:rPr>
      <w:tab/>
    </w:r>
    <w:r w:rsidRPr="0071655F">
      <w:rPr>
        <w:color w:val="auto"/>
        <w:lang w:val="fr-FR"/>
      </w:rPr>
      <w:tab/>
    </w:r>
    <w:r w:rsidR="001E5268" w:rsidRPr="00253D8E">
      <w:rPr>
        <w:color w:val="auto"/>
      </w:rPr>
      <w:t xml:space="preserve">Page </w:t>
    </w:r>
    <w:r w:rsidR="001E5268" w:rsidRPr="00253D8E">
      <w:rPr>
        <w:color w:val="auto"/>
      </w:rPr>
      <w:fldChar w:fldCharType="begin"/>
    </w:r>
    <w:r w:rsidR="001E5268" w:rsidRPr="00253D8E">
      <w:rPr>
        <w:color w:val="auto"/>
      </w:rPr>
      <w:instrText xml:space="preserve"> PAGE </w:instrText>
    </w:r>
    <w:r w:rsidR="001E5268" w:rsidRPr="00253D8E">
      <w:rPr>
        <w:color w:val="auto"/>
      </w:rPr>
      <w:fldChar w:fldCharType="separate"/>
    </w:r>
    <w:r w:rsidR="00DB0EFC">
      <w:rPr>
        <w:noProof/>
        <w:color w:val="auto"/>
      </w:rPr>
      <w:t>6</w:t>
    </w:r>
    <w:r w:rsidR="001E5268" w:rsidRPr="00253D8E">
      <w:rPr>
        <w:color w:val="auto"/>
      </w:rPr>
      <w:fldChar w:fldCharType="end"/>
    </w:r>
    <w:r w:rsidR="001E5268" w:rsidRPr="00253D8E">
      <w:rPr>
        <w:color w:val="auto"/>
      </w:rPr>
      <w:t xml:space="preserve"> sur </w:t>
    </w:r>
    <w:r w:rsidR="001E5268" w:rsidRPr="00253D8E">
      <w:rPr>
        <w:color w:val="auto"/>
      </w:rPr>
      <w:fldChar w:fldCharType="begin"/>
    </w:r>
    <w:r w:rsidR="001E5268" w:rsidRPr="00253D8E">
      <w:rPr>
        <w:color w:val="auto"/>
      </w:rPr>
      <w:instrText xml:space="preserve"> NUMPAGES </w:instrText>
    </w:r>
    <w:r w:rsidR="001E5268" w:rsidRPr="00253D8E">
      <w:rPr>
        <w:color w:val="auto"/>
      </w:rPr>
      <w:fldChar w:fldCharType="separate"/>
    </w:r>
    <w:r w:rsidR="00DB0EFC">
      <w:rPr>
        <w:noProof/>
        <w:color w:val="auto"/>
      </w:rPr>
      <w:t>7</w:t>
    </w:r>
    <w:r w:rsidR="001E5268" w:rsidRPr="00253D8E">
      <w:rPr>
        <w:color w:val="auto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9F902F" w14:textId="77777777" w:rsidR="00F87E55" w:rsidRPr="00E06ED9" w:rsidRDefault="00F87E55" w:rsidP="00F87E55">
    <w:pPr>
      <w:tabs>
        <w:tab w:val="center" w:pos="4536"/>
        <w:tab w:val="right" w:pos="9072"/>
      </w:tabs>
      <w:jc w:val="center"/>
      <w:rPr>
        <w:rFonts w:eastAsia="MS Mincho"/>
        <w:szCs w:val="24"/>
      </w:rPr>
    </w:pPr>
    <w:r w:rsidRPr="00E06ED9">
      <w:rPr>
        <w:rFonts w:ascii="Arial Narrow" w:eastAsia="MS Mincho" w:hAnsi="Arial Narrow"/>
        <w:i/>
        <w:sz w:val="16"/>
        <w:szCs w:val="16"/>
      </w:rPr>
      <w:t>Ce document est la propriété de l’IJCLab. Il ne peut être reproduit ou diffusé sans son autorisation.</w:t>
    </w:r>
  </w:p>
  <w:p w14:paraId="006B1526" w14:textId="77777777" w:rsidR="001E5268" w:rsidRPr="00F87E55" w:rsidRDefault="001E5268" w:rsidP="00F87E55">
    <w:pPr>
      <w:pStyle w:val="Pieddepag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6D16D3" w14:textId="77777777" w:rsidR="000259B1" w:rsidRDefault="000259B1" w:rsidP="00EE118E">
      <w:r>
        <w:separator/>
      </w:r>
    </w:p>
  </w:footnote>
  <w:footnote w:type="continuationSeparator" w:id="0">
    <w:p w14:paraId="66F3CB62" w14:textId="77777777" w:rsidR="000259B1" w:rsidRDefault="000259B1" w:rsidP="00EE11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D75440A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8142202E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802BEE"/>
    <w:multiLevelType w:val="multilevel"/>
    <w:tmpl w:val="1DACD96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5F25420"/>
    <w:multiLevelType w:val="hybridMultilevel"/>
    <w:tmpl w:val="178E0F26"/>
    <w:lvl w:ilvl="0" w:tplc="D1FE7C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2E45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4EB4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8A24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561A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D6EC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86D4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0B2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92CC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570C5C"/>
    <w:multiLevelType w:val="hybridMultilevel"/>
    <w:tmpl w:val="7E04F720"/>
    <w:name w:val="WW8Num422"/>
    <w:lvl w:ilvl="0" w:tplc="040C0001">
      <w:start w:val="1"/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 w:hint="default"/>
        <w:b w:val="0"/>
        <w:i w:val="0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E0816"/>
    <w:multiLevelType w:val="hybridMultilevel"/>
    <w:tmpl w:val="CC2AECE2"/>
    <w:lvl w:ilvl="0" w:tplc="6E46FE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7E55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7C30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EA2E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2A49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F07A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ACC8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A4D2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3414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63800"/>
    <w:multiLevelType w:val="hybridMultilevel"/>
    <w:tmpl w:val="41525F72"/>
    <w:lvl w:ilvl="0" w:tplc="254892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44115"/>
    <w:multiLevelType w:val="multilevel"/>
    <w:tmpl w:val="743EE096"/>
    <w:lvl w:ilvl="0">
      <w:start w:val="1"/>
      <w:numFmt w:val="decimal"/>
      <w:pStyle w:val="Annexe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AnnexeTitre2"/>
      <w:lvlText w:val="%1.%2"/>
      <w:lvlJc w:val="left"/>
      <w:pPr>
        <w:tabs>
          <w:tab w:val="num" w:pos="718"/>
        </w:tabs>
        <w:ind w:left="718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4F81BD" w:themeColor="accen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Annexe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FED6EB1"/>
    <w:multiLevelType w:val="multilevel"/>
    <w:tmpl w:val="275A12B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23DB31CA"/>
    <w:multiLevelType w:val="hybridMultilevel"/>
    <w:tmpl w:val="820225E0"/>
    <w:lvl w:ilvl="0" w:tplc="040C000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48098A"/>
    <w:multiLevelType w:val="hybridMultilevel"/>
    <w:tmpl w:val="A0C41EE4"/>
    <w:lvl w:ilvl="0" w:tplc="271CBD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25217"/>
    <w:multiLevelType w:val="multilevel"/>
    <w:tmpl w:val="1DACD96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2D887845"/>
    <w:multiLevelType w:val="hybridMultilevel"/>
    <w:tmpl w:val="90BC1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2A3AA8"/>
    <w:multiLevelType w:val="hybridMultilevel"/>
    <w:tmpl w:val="FBC2EA3C"/>
    <w:lvl w:ilvl="0" w:tplc="040C000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66825"/>
    <w:multiLevelType w:val="hybridMultilevel"/>
    <w:tmpl w:val="5994D470"/>
    <w:lvl w:ilvl="0" w:tplc="00B46AB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5A7833"/>
    <w:multiLevelType w:val="hybridMultilevel"/>
    <w:tmpl w:val="2912ED5E"/>
    <w:lvl w:ilvl="0" w:tplc="040C000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B92CA6"/>
    <w:multiLevelType w:val="multilevel"/>
    <w:tmpl w:val="729AE3E8"/>
    <w:lvl w:ilvl="0">
      <w:start w:val="1"/>
      <w:numFmt w:val="bullet"/>
      <w:pStyle w:val="Listepuces1"/>
      <w:lvlText w:val=""/>
      <w:lvlJc w:val="left"/>
      <w:pPr>
        <w:tabs>
          <w:tab w:val="num" w:pos="357"/>
        </w:tabs>
        <w:ind w:left="340" w:firstLine="20"/>
      </w:pPr>
      <w:rPr>
        <w:rFonts w:ascii="Symbol" w:hAnsi="Symbol" w:cs="Times New Roman" w:hint="default"/>
        <w:i w:val="0"/>
        <w:iCs w:val="0"/>
        <w:sz w:val="22"/>
        <w:szCs w:val="22"/>
        <w:u w:val="no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  <w:b/>
        <w:i/>
        <w:color w:val="00000A"/>
      </w:rPr>
    </w:lvl>
    <w:lvl w:ilvl="3">
      <w:start w:val="1"/>
      <w:numFmt w:val="bullet"/>
      <w:pStyle w:val="Listepuces1"/>
      <w:lvlText w:val=""/>
      <w:lvlJc w:val="left"/>
      <w:pPr>
        <w:tabs>
          <w:tab w:val="num" w:pos="357"/>
        </w:tabs>
        <w:ind w:left="340" w:firstLine="17"/>
      </w:pPr>
      <w:rPr>
        <w:rFonts w:ascii="Wingdings" w:hAnsi="Wingdings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</w:abstractNum>
  <w:abstractNum w:abstractNumId="17" w15:restartNumberingAfterBreak="0">
    <w:nsid w:val="40D31ADB"/>
    <w:multiLevelType w:val="hybridMultilevel"/>
    <w:tmpl w:val="D276B446"/>
    <w:lvl w:ilvl="0" w:tplc="1986A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F218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FC65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A0E6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3CCD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2AE5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FAC6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46EA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66F5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8F2B57"/>
    <w:multiLevelType w:val="hybridMultilevel"/>
    <w:tmpl w:val="B5CA7C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417064"/>
    <w:multiLevelType w:val="multilevel"/>
    <w:tmpl w:val="AD18044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5CBA0D7B"/>
    <w:multiLevelType w:val="hybridMultilevel"/>
    <w:tmpl w:val="963E6AB8"/>
    <w:lvl w:ilvl="0" w:tplc="98B86B6E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AB3ABA"/>
    <w:multiLevelType w:val="hybridMultilevel"/>
    <w:tmpl w:val="777E9562"/>
    <w:lvl w:ilvl="0" w:tplc="3DF09C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2079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BAFA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A666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322B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8261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26EA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388C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CE94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AC3BEB"/>
    <w:multiLevelType w:val="hybridMultilevel"/>
    <w:tmpl w:val="B3F8D3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FB5EBF"/>
    <w:multiLevelType w:val="hybridMultilevel"/>
    <w:tmpl w:val="95BCDF88"/>
    <w:lvl w:ilvl="0" w:tplc="240AEC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750BB"/>
    <w:multiLevelType w:val="hybridMultilevel"/>
    <w:tmpl w:val="AB9876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5F6CE9"/>
    <w:multiLevelType w:val="hybridMultilevel"/>
    <w:tmpl w:val="111CE4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72078E"/>
    <w:multiLevelType w:val="hybridMultilevel"/>
    <w:tmpl w:val="1C207746"/>
    <w:name w:val="WW8Num42"/>
    <w:lvl w:ilvl="0" w:tplc="040C0001">
      <w:start w:val="1"/>
      <w:numFmt w:val="bullet"/>
      <w:lvlText w:val=""/>
      <w:lvlJc w:val="left"/>
      <w:pPr>
        <w:tabs>
          <w:tab w:val="num" w:pos="284"/>
        </w:tabs>
        <w:ind w:left="284" w:firstLine="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EB2B39"/>
    <w:multiLevelType w:val="hybridMultilevel"/>
    <w:tmpl w:val="B64E4D70"/>
    <w:lvl w:ilvl="0" w:tplc="040C000B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2173EE"/>
    <w:multiLevelType w:val="hybridMultilevel"/>
    <w:tmpl w:val="D08C0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235DFC"/>
    <w:multiLevelType w:val="hybridMultilevel"/>
    <w:tmpl w:val="BABA0894"/>
    <w:lvl w:ilvl="0" w:tplc="ABA685F0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4F65FF"/>
    <w:multiLevelType w:val="hybridMultilevel"/>
    <w:tmpl w:val="61BA7E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6A37FD"/>
    <w:multiLevelType w:val="hybridMultilevel"/>
    <w:tmpl w:val="2CD657F2"/>
    <w:lvl w:ilvl="0" w:tplc="040C000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"/>
  </w:num>
  <w:num w:numId="4">
    <w:abstractNumId w:val="21"/>
  </w:num>
  <w:num w:numId="5">
    <w:abstractNumId w:val="25"/>
  </w:num>
  <w:num w:numId="6">
    <w:abstractNumId w:val="12"/>
  </w:num>
  <w:num w:numId="7">
    <w:abstractNumId w:val="6"/>
  </w:num>
  <w:num w:numId="8">
    <w:abstractNumId w:val="14"/>
  </w:num>
  <w:num w:numId="9">
    <w:abstractNumId w:val="10"/>
  </w:num>
  <w:num w:numId="10">
    <w:abstractNumId w:val="31"/>
  </w:num>
  <w:num w:numId="11">
    <w:abstractNumId w:val="24"/>
  </w:num>
  <w:num w:numId="12">
    <w:abstractNumId w:val="27"/>
  </w:num>
  <w:num w:numId="13">
    <w:abstractNumId w:val="18"/>
  </w:num>
  <w:num w:numId="14">
    <w:abstractNumId w:val="13"/>
  </w:num>
  <w:num w:numId="15">
    <w:abstractNumId w:val="30"/>
  </w:num>
  <w:num w:numId="16">
    <w:abstractNumId w:val="17"/>
  </w:num>
  <w:num w:numId="17">
    <w:abstractNumId w:val="22"/>
  </w:num>
  <w:num w:numId="18">
    <w:abstractNumId w:val="5"/>
  </w:num>
  <w:num w:numId="19">
    <w:abstractNumId w:val="15"/>
  </w:num>
  <w:num w:numId="20">
    <w:abstractNumId w:val="19"/>
  </w:num>
  <w:num w:numId="21">
    <w:abstractNumId w:val="3"/>
  </w:num>
  <w:num w:numId="22">
    <w:abstractNumId w:val="9"/>
  </w:num>
  <w:num w:numId="23">
    <w:abstractNumId w:val="28"/>
  </w:num>
  <w:num w:numId="24">
    <w:abstractNumId w:val="11"/>
  </w:num>
  <w:num w:numId="25">
    <w:abstractNumId w:val="2"/>
  </w:num>
  <w:num w:numId="26">
    <w:abstractNumId w:val="8"/>
  </w:num>
  <w:num w:numId="27">
    <w:abstractNumId w:val="7"/>
  </w:num>
  <w:num w:numId="28">
    <w:abstractNumId w:val="23"/>
  </w:num>
  <w:num w:numId="29">
    <w:abstractNumId w:val="4"/>
  </w:num>
  <w:num w:numId="30">
    <w:abstractNumId w:val="29"/>
  </w:num>
  <w:num w:numId="31">
    <w:abstractNumId w:val="2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866"/>
    <w:rsid w:val="000020B0"/>
    <w:rsid w:val="00002112"/>
    <w:rsid w:val="0000236A"/>
    <w:rsid w:val="0000252E"/>
    <w:rsid w:val="0000324F"/>
    <w:rsid w:val="00004615"/>
    <w:rsid w:val="000050C1"/>
    <w:rsid w:val="000107DF"/>
    <w:rsid w:val="000118B3"/>
    <w:rsid w:val="0001297A"/>
    <w:rsid w:val="000129F4"/>
    <w:rsid w:val="00013503"/>
    <w:rsid w:val="00014CF7"/>
    <w:rsid w:val="00016AAD"/>
    <w:rsid w:val="00016E0F"/>
    <w:rsid w:val="00017A78"/>
    <w:rsid w:val="000200E5"/>
    <w:rsid w:val="000237A0"/>
    <w:rsid w:val="000237FF"/>
    <w:rsid w:val="000240F7"/>
    <w:rsid w:val="000242D5"/>
    <w:rsid w:val="00024FF6"/>
    <w:rsid w:val="00025263"/>
    <w:rsid w:val="000252E4"/>
    <w:rsid w:val="000259B1"/>
    <w:rsid w:val="000267E3"/>
    <w:rsid w:val="00030AA5"/>
    <w:rsid w:val="00030E17"/>
    <w:rsid w:val="00031935"/>
    <w:rsid w:val="00032116"/>
    <w:rsid w:val="00033CBD"/>
    <w:rsid w:val="00033FB3"/>
    <w:rsid w:val="000347A8"/>
    <w:rsid w:val="00034ED4"/>
    <w:rsid w:val="000371AD"/>
    <w:rsid w:val="000409C6"/>
    <w:rsid w:val="00040E01"/>
    <w:rsid w:val="00041245"/>
    <w:rsid w:val="000416C9"/>
    <w:rsid w:val="00043064"/>
    <w:rsid w:val="00046156"/>
    <w:rsid w:val="00046FD3"/>
    <w:rsid w:val="00047B12"/>
    <w:rsid w:val="00051A2A"/>
    <w:rsid w:val="00051CDE"/>
    <w:rsid w:val="00051CFA"/>
    <w:rsid w:val="0005202B"/>
    <w:rsid w:val="00052159"/>
    <w:rsid w:val="000545CD"/>
    <w:rsid w:val="00054646"/>
    <w:rsid w:val="00054B62"/>
    <w:rsid w:val="00056109"/>
    <w:rsid w:val="00057828"/>
    <w:rsid w:val="000578CD"/>
    <w:rsid w:val="000611C4"/>
    <w:rsid w:val="00061A29"/>
    <w:rsid w:val="00062F1B"/>
    <w:rsid w:val="00063124"/>
    <w:rsid w:val="00063254"/>
    <w:rsid w:val="00064071"/>
    <w:rsid w:val="00064221"/>
    <w:rsid w:val="00064502"/>
    <w:rsid w:val="000659F1"/>
    <w:rsid w:val="000670C1"/>
    <w:rsid w:val="00067F2E"/>
    <w:rsid w:val="00067F88"/>
    <w:rsid w:val="00071E0C"/>
    <w:rsid w:val="00072D66"/>
    <w:rsid w:val="000735CB"/>
    <w:rsid w:val="000740A1"/>
    <w:rsid w:val="000747D0"/>
    <w:rsid w:val="00075F9F"/>
    <w:rsid w:val="00077AED"/>
    <w:rsid w:val="00077CAF"/>
    <w:rsid w:val="000805E7"/>
    <w:rsid w:val="00080757"/>
    <w:rsid w:val="000807AA"/>
    <w:rsid w:val="00081926"/>
    <w:rsid w:val="00082C4C"/>
    <w:rsid w:val="0008424E"/>
    <w:rsid w:val="00084A33"/>
    <w:rsid w:val="00084BC5"/>
    <w:rsid w:val="000864E9"/>
    <w:rsid w:val="0008691C"/>
    <w:rsid w:val="00087064"/>
    <w:rsid w:val="0008725A"/>
    <w:rsid w:val="000875A4"/>
    <w:rsid w:val="000875E6"/>
    <w:rsid w:val="00087DEF"/>
    <w:rsid w:val="000900DC"/>
    <w:rsid w:val="0009162B"/>
    <w:rsid w:val="00091A82"/>
    <w:rsid w:val="0009267E"/>
    <w:rsid w:val="00092736"/>
    <w:rsid w:val="0009287E"/>
    <w:rsid w:val="000928F7"/>
    <w:rsid w:val="00093552"/>
    <w:rsid w:val="0009363E"/>
    <w:rsid w:val="00094678"/>
    <w:rsid w:val="00095563"/>
    <w:rsid w:val="00095864"/>
    <w:rsid w:val="00095AB3"/>
    <w:rsid w:val="00095D0A"/>
    <w:rsid w:val="0009607C"/>
    <w:rsid w:val="000970C6"/>
    <w:rsid w:val="00097174"/>
    <w:rsid w:val="00097347"/>
    <w:rsid w:val="000A005E"/>
    <w:rsid w:val="000A007A"/>
    <w:rsid w:val="000A00C8"/>
    <w:rsid w:val="000A03CB"/>
    <w:rsid w:val="000A0B2D"/>
    <w:rsid w:val="000A206A"/>
    <w:rsid w:val="000A30C6"/>
    <w:rsid w:val="000A38CC"/>
    <w:rsid w:val="000A56AA"/>
    <w:rsid w:val="000A694F"/>
    <w:rsid w:val="000B12E5"/>
    <w:rsid w:val="000B1A0B"/>
    <w:rsid w:val="000B25E7"/>
    <w:rsid w:val="000B40BD"/>
    <w:rsid w:val="000B4E17"/>
    <w:rsid w:val="000B5001"/>
    <w:rsid w:val="000B72E9"/>
    <w:rsid w:val="000B779C"/>
    <w:rsid w:val="000B7B68"/>
    <w:rsid w:val="000B7DEB"/>
    <w:rsid w:val="000C0A14"/>
    <w:rsid w:val="000C113C"/>
    <w:rsid w:val="000C15CD"/>
    <w:rsid w:val="000C1CD3"/>
    <w:rsid w:val="000C27B2"/>
    <w:rsid w:val="000C2D21"/>
    <w:rsid w:val="000C34F2"/>
    <w:rsid w:val="000C361A"/>
    <w:rsid w:val="000C4633"/>
    <w:rsid w:val="000C509D"/>
    <w:rsid w:val="000C6AD2"/>
    <w:rsid w:val="000C7D7F"/>
    <w:rsid w:val="000D106A"/>
    <w:rsid w:val="000D1619"/>
    <w:rsid w:val="000D1AEA"/>
    <w:rsid w:val="000D267C"/>
    <w:rsid w:val="000D2E56"/>
    <w:rsid w:val="000D33B6"/>
    <w:rsid w:val="000D3FBC"/>
    <w:rsid w:val="000D466A"/>
    <w:rsid w:val="000D4A3F"/>
    <w:rsid w:val="000D6419"/>
    <w:rsid w:val="000D6E8F"/>
    <w:rsid w:val="000E028B"/>
    <w:rsid w:val="000E1500"/>
    <w:rsid w:val="000E1B9F"/>
    <w:rsid w:val="000E22FA"/>
    <w:rsid w:val="000E5986"/>
    <w:rsid w:val="000E65BC"/>
    <w:rsid w:val="000F09F7"/>
    <w:rsid w:val="000F0B77"/>
    <w:rsid w:val="000F0DDD"/>
    <w:rsid w:val="000F102B"/>
    <w:rsid w:val="000F1F5A"/>
    <w:rsid w:val="000F3449"/>
    <w:rsid w:val="000F4C37"/>
    <w:rsid w:val="000F4D7E"/>
    <w:rsid w:val="000F5EFF"/>
    <w:rsid w:val="000F6470"/>
    <w:rsid w:val="000F66E3"/>
    <w:rsid w:val="000F6BC4"/>
    <w:rsid w:val="000F7F0F"/>
    <w:rsid w:val="00101865"/>
    <w:rsid w:val="001021CC"/>
    <w:rsid w:val="00104DA3"/>
    <w:rsid w:val="00104F88"/>
    <w:rsid w:val="00106944"/>
    <w:rsid w:val="001070D3"/>
    <w:rsid w:val="0010770C"/>
    <w:rsid w:val="0011264A"/>
    <w:rsid w:val="00113FDB"/>
    <w:rsid w:val="001140BF"/>
    <w:rsid w:val="00114873"/>
    <w:rsid w:val="00114E54"/>
    <w:rsid w:val="00115A3B"/>
    <w:rsid w:val="00115A78"/>
    <w:rsid w:val="00116078"/>
    <w:rsid w:val="00117EB4"/>
    <w:rsid w:val="001200E7"/>
    <w:rsid w:val="00121021"/>
    <w:rsid w:val="00121BF0"/>
    <w:rsid w:val="00122CB1"/>
    <w:rsid w:val="00124473"/>
    <w:rsid w:val="0012735E"/>
    <w:rsid w:val="001275C5"/>
    <w:rsid w:val="001304A3"/>
    <w:rsid w:val="00130F5F"/>
    <w:rsid w:val="0013164F"/>
    <w:rsid w:val="00131AAB"/>
    <w:rsid w:val="001326AD"/>
    <w:rsid w:val="00132A40"/>
    <w:rsid w:val="00133F3A"/>
    <w:rsid w:val="00135B05"/>
    <w:rsid w:val="00136141"/>
    <w:rsid w:val="001362F3"/>
    <w:rsid w:val="0013670A"/>
    <w:rsid w:val="00140A1E"/>
    <w:rsid w:val="00141450"/>
    <w:rsid w:val="00141BD0"/>
    <w:rsid w:val="00144D25"/>
    <w:rsid w:val="00144EB7"/>
    <w:rsid w:val="00145437"/>
    <w:rsid w:val="0014551D"/>
    <w:rsid w:val="0014577C"/>
    <w:rsid w:val="00145CDC"/>
    <w:rsid w:val="00145E55"/>
    <w:rsid w:val="00146C38"/>
    <w:rsid w:val="00146E53"/>
    <w:rsid w:val="00147186"/>
    <w:rsid w:val="00147707"/>
    <w:rsid w:val="00147CB6"/>
    <w:rsid w:val="0015133D"/>
    <w:rsid w:val="00151718"/>
    <w:rsid w:val="00153AC9"/>
    <w:rsid w:val="00153ECE"/>
    <w:rsid w:val="001541EE"/>
    <w:rsid w:val="001564CF"/>
    <w:rsid w:val="001569DF"/>
    <w:rsid w:val="00160152"/>
    <w:rsid w:val="00160C36"/>
    <w:rsid w:val="00161458"/>
    <w:rsid w:val="001631BE"/>
    <w:rsid w:val="00164343"/>
    <w:rsid w:val="00164379"/>
    <w:rsid w:val="00164C77"/>
    <w:rsid w:val="001660DB"/>
    <w:rsid w:val="00166A53"/>
    <w:rsid w:val="00170442"/>
    <w:rsid w:val="001705CC"/>
    <w:rsid w:val="00170EA2"/>
    <w:rsid w:val="00171D04"/>
    <w:rsid w:val="00176819"/>
    <w:rsid w:val="00176D66"/>
    <w:rsid w:val="001775A6"/>
    <w:rsid w:val="0018017D"/>
    <w:rsid w:val="001809EA"/>
    <w:rsid w:val="001815FC"/>
    <w:rsid w:val="00182656"/>
    <w:rsid w:val="00182A94"/>
    <w:rsid w:val="00182B24"/>
    <w:rsid w:val="00183E1A"/>
    <w:rsid w:val="00184132"/>
    <w:rsid w:val="001853EF"/>
    <w:rsid w:val="0018660A"/>
    <w:rsid w:val="001874C3"/>
    <w:rsid w:val="00187A47"/>
    <w:rsid w:val="00190E9F"/>
    <w:rsid w:val="00192592"/>
    <w:rsid w:val="00192811"/>
    <w:rsid w:val="001934C0"/>
    <w:rsid w:val="001934C5"/>
    <w:rsid w:val="00194BAE"/>
    <w:rsid w:val="00195074"/>
    <w:rsid w:val="00195460"/>
    <w:rsid w:val="0019561A"/>
    <w:rsid w:val="00195962"/>
    <w:rsid w:val="001971BF"/>
    <w:rsid w:val="00197A97"/>
    <w:rsid w:val="001A01E2"/>
    <w:rsid w:val="001A102C"/>
    <w:rsid w:val="001A1293"/>
    <w:rsid w:val="001A1BCF"/>
    <w:rsid w:val="001A258C"/>
    <w:rsid w:val="001A51E5"/>
    <w:rsid w:val="001A523C"/>
    <w:rsid w:val="001B12BD"/>
    <w:rsid w:val="001B1A9F"/>
    <w:rsid w:val="001B1BCB"/>
    <w:rsid w:val="001B1C8D"/>
    <w:rsid w:val="001B225E"/>
    <w:rsid w:val="001B2623"/>
    <w:rsid w:val="001B2B6E"/>
    <w:rsid w:val="001B6DA8"/>
    <w:rsid w:val="001B6E4D"/>
    <w:rsid w:val="001B73DD"/>
    <w:rsid w:val="001B7615"/>
    <w:rsid w:val="001B7A97"/>
    <w:rsid w:val="001C0F42"/>
    <w:rsid w:val="001C1BDA"/>
    <w:rsid w:val="001C1ECA"/>
    <w:rsid w:val="001C219D"/>
    <w:rsid w:val="001C2781"/>
    <w:rsid w:val="001C3509"/>
    <w:rsid w:val="001C4D06"/>
    <w:rsid w:val="001C63C5"/>
    <w:rsid w:val="001C76E3"/>
    <w:rsid w:val="001D131E"/>
    <w:rsid w:val="001D1799"/>
    <w:rsid w:val="001D2CDC"/>
    <w:rsid w:val="001D2E2E"/>
    <w:rsid w:val="001D4303"/>
    <w:rsid w:val="001D43D4"/>
    <w:rsid w:val="001D4670"/>
    <w:rsid w:val="001D5132"/>
    <w:rsid w:val="001D5533"/>
    <w:rsid w:val="001D60B4"/>
    <w:rsid w:val="001D62E8"/>
    <w:rsid w:val="001D6C4C"/>
    <w:rsid w:val="001D6FD3"/>
    <w:rsid w:val="001D7D93"/>
    <w:rsid w:val="001E01EE"/>
    <w:rsid w:val="001E032C"/>
    <w:rsid w:val="001E1A57"/>
    <w:rsid w:val="001E27FC"/>
    <w:rsid w:val="001E2F23"/>
    <w:rsid w:val="001E4BE3"/>
    <w:rsid w:val="001E4F4F"/>
    <w:rsid w:val="001E5262"/>
    <w:rsid w:val="001E5268"/>
    <w:rsid w:val="001E52C2"/>
    <w:rsid w:val="001E550E"/>
    <w:rsid w:val="001E55F4"/>
    <w:rsid w:val="001E5F81"/>
    <w:rsid w:val="001E62A6"/>
    <w:rsid w:val="001E7A93"/>
    <w:rsid w:val="001F05AC"/>
    <w:rsid w:val="001F0602"/>
    <w:rsid w:val="001F28C2"/>
    <w:rsid w:val="001F2CA1"/>
    <w:rsid w:val="001F391A"/>
    <w:rsid w:val="001F39DC"/>
    <w:rsid w:val="001F4639"/>
    <w:rsid w:val="001F4D0B"/>
    <w:rsid w:val="001F566C"/>
    <w:rsid w:val="001F6724"/>
    <w:rsid w:val="001F68BC"/>
    <w:rsid w:val="001F6A34"/>
    <w:rsid w:val="001F7C29"/>
    <w:rsid w:val="00200ED7"/>
    <w:rsid w:val="0020116F"/>
    <w:rsid w:val="00201D29"/>
    <w:rsid w:val="00202B6A"/>
    <w:rsid w:val="00202BB2"/>
    <w:rsid w:val="00203BB9"/>
    <w:rsid w:val="00203CC4"/>
    <w:rsid w:val="002053B0"/>
    <w:rsid w:val="00206EB6"/>
    <w:rsid w:val="002110EC"/>
    <w:rsid w:val="00212231"/>
    <w:rsid w:val="00212558"/>
    <w:rsid w:val="002139FA"/>
    <w:rsid w:val="002147C6"/>
    <w:rsid w:val="0021513B"/>
    <w:rsid w:val="00215475"/>
    <w:rsid w:val="002177C9"/>
    <w:rsid w:val="00217850"/>
    <w:rsid w:val="00220E82"/>
    <w:rsid w:val="00222B49"/>
    <w:rsid w:val="00222CD5"/>
    <w:rsid w:val="0022301A"/>
    <w:rsid w:val="00223B31"/>
    <w:rsid w:val="00223DF1"/>
    <w:rsid w:val="0022527F"/>
    <w:rsid w:val="002259EB"/>
    <w:rsid w:val="00225A7D"/>
    <w:rsid w:val="002275EF"/>
    <w:rsid w:val="0023288D"/>
    <w:rsid w:val="00232D69"/>
    <w:rsid w:val="00232F12"/>
    <w:rsid w:val="002344CD"/>
    <w:rsid w:val="00234E76"/>
    <w:rsid w:val="00234ECC"/>
    <w:rsid w:val="002365E8"/>
    <w:rsid w:val="00237001"/>
    <w:rsid w:val="002375CD"/>
    <w:rsid w:val="0024044A"/>
    <w:rsid w:val="00240BC5"/>
    <w:rsid w:val="00241DCE"/>
    <w:rsid w:val="002421E5"/>
    <w:rsid w:val="00243D5B"/>
    <w:rsid w:val="0024506A"/>
    <w:rsid w:val="002451A7"/>
    <w:rsid w:val="00245532"/>
    <w:rsid w:val="002457BE"/>
    <w:rsid w:val="002469E2"/>
    <w:rsid w:val="002505D5"/>
    <w:rsid w:val="00251E27"/>
    <w:rsid w:val="00253D8E"/>
    <w:rsid w:val="00255276"/>
    <w:rsid w:val="00255D5F"/>
    <w:rsid w:val="002566FD"/>
    <w:rsid w:val="00256AC6"/>
    <w:rsid w:val="002578E3"/>
    <w:rsid w:val="00257D8A"/>
    <w:rsid w:val="00257F80"/>
    <w:rsid w:val="00260061"/>
    <w:rsid w:val="0026007C"/>
    <w:rsid w:val="0026053B"/>
    <w:rsid w:val="00262FCA"/>
    <w:rsid w:val="00263632"/>
    <w:rsid w:val="002640AC"/>
    <w:rsid w:val="00264810"/>
    <w:rsid w:val="00264FEC"/>
    <w:rsid w:val="00265035"/>
    <w:rsid w:val="002653D1"/>
    <w:rsid w:val="00265401"/>
    <w:rsid w:val="00266669"/>
    <w:rsid w:val="00266C78"/>
    <w:rsid w:val="00267569"/>
    <w:rsid w:val="00270139"/>
    <w:rsid w:val="00272266"/>
    <w:rsid w:val="002729B2"/>
    <w:rsid w:val="002733ED"/>
    <w:rsid w:val="0027351B"/>
    <w:rsid w:val="00274BFC"/>
    <w:rsid w:val="0027528B"/>
    <w:rsid w:val="002760FA"/>
    <w:rsid w:val="00276529"/>
    <w:rsid w:val="00277C92"/>
    <w:rsid w:val="0028279D"/>
    <w:rsid w:val="00282B59"/>
    <w:rsid w:val="00283B06"/>
    <w:rsid w:val="00284EE8"/>
    <w:rsid w:val="0028527B"/>
    <w:rsid w:val="002852D1"/>
    <w:rsid w:val="00285321"/>
    <w:rsid w:val="0028581E"/>
    <w:rsid w:val="00286F5F"/>
    <w:rsid w:val="00291E68"/>
    <w:rsid w:val="00291F21"/>
    <w:rsid w:val="0029303E"/>
    <w:rsid w:val="0029339E"/>
    <w:rsid w:val="0029366A"/>
    <w:rsid w:val="00294085"/>
    <w:rsid w:val="002957B0"/>
    <w:rsid w:val="00296CF9"/>
    <w:rsid w:val="002A07CE"/>
    <w:rsid w:val="002A2A5B"/>
    <w:rsid w:val="002A3F27"/>
    <w:rsid w:val="002A4CAD"/>
    <w:rsid w:val="002A4FCD"/>
    <w:rsid w:val="002A522A"/>
    <w:rsid w:val="002A65D7"/>
    <w:rsid w:val="002B04C8"/>
    <w:rsid w:val="002B23F5"/>
    <w:rsid w:val="002B2738"/>
    <w:rsid w:val="002B44A0"/>
    <w:rsid w:val="002B45DE"/>
    <w:rsid w:val="002B6442"/>
    <w:rsid w:val="002B672C"/>
    <w:rsid w:val="002B7375"/>
    <w:rsid w:val="002B7716"/>
    <w:rsid w:val="002C0751"/>
    <w:rsid w:val="002C13DC"/>
    <w:rsid w:val="002C39FE"/>
    <w:rsid w:val="002C4E85"/>
    <w:rsid w:val="002C5FCA"/>
    <w:rsid w:val="002C6666"/>
    <w:rsid w:val="002D0EDF"/>
    <w:rsid w:val="002D1843"/>
    <w:rsid w:val="002D4850"/>
    <w:rsid w:val="002D5E16"/>
    <w:rsid w:val="002D6B2F"/>
    <w:rsid w:val="002D6C83"/>
    <w:rsid w:val="002D739E"/>
    <w:rsid w:val="002D7D67"/>
    <w:rsid w:val="002E0FFE"/>
    <w:rsid w:val="002E14C0"/>
    <w:rsid w:val="002E19FB"/>
    <w:rsid w:val="002E1AAE"/>
    <w:rsid w:val="002E1C52"/>
    <w:rsid w:val="002E2F3D"/>
    <w:rsid w:val="002E394F"/>
    <w:rsid w:val="002E4E1D"/>
    <w:rsid w:val="002E5759"/>
    <w:rsid w:val="002E63F8"/>
    <w:rsid w:val="002E6B64"/>
    <w:rsid w:val="002E714C"/>
    <w:rsid w:val="002F03FA"/>
    <w:rsid w:val="002F06EC"/>
    <w:rsid w:val="002F1179"/>
    <w:rsid w:val="002F14BD"/>
    <w:rsid w:val="002F1E47"/>
    <w:rsid w:val="002F201A"/>
    <w:rsid w:val="002F2971"/>
    <w:rsid w:val="002F2F51"/>
    <w:rsid w:val="002F307E"/>
    <w:rsid w:val="002F3755"/>
    <w:rsid w:val="002F45B6"/>
    <w:rsid w:val="002F5728"/>
    <w:rsid w:val="002F5DB2"/>
    <w:rsid w:val="002F5DDF"/>
    <w:rsid w:val="002F616C"/>
    <w:rsid w:val="002F61D3"/>
    <w:rsid w:val="002F62EA"/>
    <w:rsid w:val="002F666C"/>
    <w:rsid w:val="002F6F6A"/>
    <w:rsid w:val="002F7F71"/>
    <w:rsid w:val="00300423"/>
    <w:rsid w:val="00300F1B"/>
    <w:rsid w:val="00301172"/>
    <w:rsid w:val="00302BA0"/>
    <w:rsid w:val="003048BE"/>
    <w:rsid w:val="0030516C"/>
    <w:rsid w:val="00305A66"/>
    <w:rsid w:val="003065B0"/>
    <w:rsid w:val="00307175"/>
    <w:rsid w:val="00307C62"/>
    <w:rsid w:val="00307D70"/>
    <w:rsid w:val="003100EF"/>
    <w:rsid w:val="00311608"/>
    <w:rsid w:val="003116EA"/>
    <w:rsid w:val="0031177F"/>
    <w:rsid w:val="00312137"/>
    <w:rsid w:val="0031249C"/>
    <w:rsid w:val="00312988"/>
    <w:rsid w:val="003139B1"/>
    <w:rsid w:val="00313AC0"/>
    <w:rsid w:val="00314573"/>
    <w:rsid w:val="00314CD9"/>
    <w:rsid w:val="003151AA"/>
    <w:rsid w:val="00315876"/>
    <w:rsid w:val="0031733E"/>
    <w:rsid w:val="003200F6"/>
    <w:rsid w:val="003202F2"/>
    <w:rsid w:val="00320691"/>
    <w:rsid w:val="00320D0D"/>
    <w:rsid w:val="0032193F"/>
    <w:rsid w:val="00322DF2"/>
    <w:rsid w:val="003245F7"/>
    <w:rsid w:val="0032668C"/>
    <w:rsid w:val="00326729"/>
    <w:rsid w:val="0033042C"/>
    <w:rsid w:val="00333372"/>
    <w:rsid w:val="003333F2"/>
    <w:rsid w:val="00334A17"/>
    <w:rsid w:val="00334ACC"/>
    <w:rsid w:val="003366A3"/>
    <w:rsid w:val="00337671"/>
    <w:rsid w:val="003410A0"/>
    <w:rsid w:val="003417C2"/>
    <w:rsid w:val="00341D72"/>
    <w:rsid w:val="00342132"/>
    <w:rsid w:val="00342C77"/>
    <w:rsid w:val="00342D20"/>
    <w:rsid w:val="003432F2"/>
    <w:rsid w:val="00343AA6"/>
    <w:rsid w:val="003445C6"/>
    <w:rsid w:val="00344869"/>
    <w:rsid w:val="003451A8"/>
    <w:rsid w:val="0034574A"/>
    <w:rsid w:val="00345B4D"/>
    <w:rsid w:val="003460AA"/>
    <w:rsid w:val="003461D3"/>
    <w:rsid w:val="00346291"/>
    <w:rsid w:val="00346413"/>
    <w:rsid w:val="00346B4B"/>
    <w:rsid w:val="00347753"/>
    <w:rsid w:val="00347A99"/>
    <w:rsid w:val="00347C4B"/>
    <w:rsid w:val="003511A9"/>
    <w:rsid w:val="00352840"/>
    <w:rsid w:val="003532F2"/>
    <w:rsid w:val="0035465B"/>
    <w:rsid w:val="00354718"/>
    <w:rsid w:val="00354922"/>
    <w:rsid w:val="00354966"/>
    <w:rsid w:val="00355965"/>
    <w:rsid w:val="00356B4F"/>
    <w:rsid w:val="00357192"/>
    <w:rsid w:val="00363A30"/>
    <w:rsid w:val="00363ABE"/>
    <w:rsid w:val="00365D08"/>
    <w:rsid w:val="00367AA4"/>
    <w:rsid w:val="00367C40"/>
    <w:rsid w:val="00371397"/>
    <w:rsid w:val="00371D6B"/>
    <w:rsid w:val="00372436"/>
    <w:rsid w:val="00372E40"/>
    <w:rsid w:val="0037339C"/>
    <w:rsid w:val="003739EF"/>
    <w:rsid w:val="00373A0C"/>
    <w:rsid w:val="003743DD"/>
    <w:rsid w:val="00374AD0"/>
    <w:rsid w:val="003751A1"/>
    <w:rsid w:val="00375D18"/>
    <w:rsid w:val="0037661D"/>
    <w:rsid w:val="00376FBB"/>
    <w:rsid w:val="00377915"/>
    <w:rsid w:val="0038248D"/>
    <w:rsid w:val="0038250A"/>
    <w:rsid w:val="00382B5D"/>
    <w:rsid w:val="003836DA"/>
    <w:rsid w:val="00383EFF"/>
    <w:rsid w:val="00384C76"/>
    <w:rsid w:val="00386423"/>
    <w:rsid w:val="003906FC"/>
    <w:rsid w:val="0039238F"/>
    <w:rsid w:val="00392865"/>
    <w:rsid w:val="0039387E"/>
    <w:rsid w:val="00394073"/>
    <w:rsid w:val="00394DE8"/>
    <w:rsid w:val="00395048"/>
    <w:rsid w:val="0039588E"/>
    <w:rsid w:val="00396267"/>
    <w:rsid w:val="003970D3"/>
    <w:rsid w:val="003A0B7B"/>
    <w:rsid w:val="003A1172"/>
    <w:rsid w:val="003A19C2"/>
    <w:rsid w:val="003A31A0"/>
    <w:rsid w:val="003A689D"/>
    <w:rsid w:val="003A7B04"/>
    <w:rsid w:val="003B0C24"/>
    <w:rsid w:val="003B13EE"/>
    <w:rsid w:val="003B3296"/>
    <w:rsid w:val="003B3C2C"/>
    <w:rsid w:val="003B55DD"/>
    <w:rsid w:val="003B6120"/>
    <w:rsid w:val="003B7512"/>
    <w:rsid w:val="003B7D32"/>
    <w:rsid w:val="003C3132"/>
    <w:rsid w:val="003C47BA"/>
    <w:rsid w:val="003C4E78"/>
    <w:rsid w:val="003C7B29"/>
    <w:rsid w:val="003D0134"/>
    <w:rsid w:val="003D01CE"/>
    <w:rsid w:val="003D1936"/>
    <w:rsid w:val="003D36B3"/>
    <w:rsid w:val="003D46A6"/>
    <w:rsid w:val="003D4C3D"/>
    <w:rsid w:val="003D4CE2"/>
    <w:rsid w:val="003D6103"/>
    <w:rsid w:val="003D63E6"/>
    <w:rsid w:val="003D6890"/>
    <w:rsid w:val="003D68DB"/>
    <w:rsid w:val="003D6B4B"/>
    <w:rsid w:val="003D7620"/>
    <w:rsid w:val="003D781B"/>
    <w:rsid w:val="003D7B67"/>
    <w:rsid w:val="003E29E7"/>
    <w:rsid w:val="003E522B"/>
    <w:rsid w:val="003E5DAD"/>
    <w:rsid w:val="003E7AE5"/>
    <w:rsid w:val="003E7BB8"/>
    <w:rsid w:val="003F06C1"/>
    <w:rsid w:val="003F0768"/>
    <w:rsid w:val="003F080F"/>
    <w:rsid w:val="003F0C9A"/>
    <w:rsid w:val="003F239D"/>
    <w:rsid w:val="003F2851"/>
    <w:rsid w:val="003F35C0"/>
    <w:rsid w:val="003F3644"/>
    <w:rsid w:val="003F3D40"/>
    <w:rsid w:val="003F4384"/>
    <w:rsid w:val="003F4609"/>
    <w:rsid w:val="003F55AC"/>
    <w:rsid w:val="003F5895"/>
    <w:rsid w:val="003F6275"/>
    <w:rsid w:val="003F62FA"/>
    <w:rsid w:val="003F67E6"/>
    <w:rsid w:val="003F7003"/>
    <w:rsid w:val="003F74BD"/>
    <w:rsid w:val="003F78B9"/>
    <w:rsid w:val="003F7A50"/>
    <w:rsid w:val="003F7C5C"/>
    <w:rsid w:val="004004EA"/>
    <w:rsid w:val="00403E49"/>
    <w:rsid w:val="00404264"/>
    <w:rsid w:val="004044F3"/>
    <w:rsid w:val="00405198"/>
    <w:rsid w:val="004062FD"/>
    <w:rsid w:val="00406CA6"/>
    <w:rsid w:val="004074B4"/>
    <w:rsid w:val="0040785C"/>
    <w:rsid w:val="00410203"/>
    <w:rsid w:val="004103FF"/>
    <w:rsid w:val="004113B6"/>
    <w:rsid w:val="00411D54"/>
    <w:rsid w:val="0041218B"/>
    <w:rsid w:val="00412270"/>
    <w:rsid w:val="0041360B"/>
    <w:rsid w:val="00413E1D"/>
    <w:rsid w:val="0041434F"/>
    <w:rsid w:val="00414D84"/>
    <w:rsid w:val="00415311"/>
    <w:rsid w:val="004158F3"/>
    <w:rsid w:val="00417DA7"/>
    <w:rsid w:val="00420BAC"/>
    <w:rsid w:val="00421490"/>
    <w:rsid w:val="00421B58"/>
    <w:rsid w:val="00421BB5"/>
    <w:rsid w:val="00421C84"/>
    <w:rsid w:val="00422182"/>
    <w:rsid w:val="0042327B"/>
    <w:rsid w:val="00423520"/>
    <w:rsid w:val="00423C77"/>
    <w:rsid w:val="00424ED5"/>
    <w:rsid w:val="00426913"/>
    <w:rsid w:val="00427099"/>
    <w:rsid w:val="0042744F"/>
    <w:rsid w:val="0042782A"/>
    <w:rsid w:val="00427D08"/>
    <w:rsid w:val="00427ED6"/>
    <w:rsid w:val="00430AD5"/>
    <w:rsid w:val="004314E3"/>
    <w:rsid w:val="00431B01"/>
    <w:rsid w:val="00433DD0"/>
    <w:rsid w:val="004345E0"/>
    <w:rsid w:val="00436A27"/>
    <w:rsid w:val="00436F33"/>
    <w:rsid w:val="00440ECF"/>
    <w:rsid w:val="00441B50"/>
    <w:rsid w:val="00441DF6"/>
    <w:rsid w:val="0044255E"/>
    <w:rsid w:val="0044289C"/>
    <w:rsid w:val="004428A8"/>
    <w:rsid w:val="00443953"/>
    <w:rsid w:val="00444183"/>
    <w:rsid w:val="004453C9"/>
    <w:rsid w:val="00447797"/>
    <w:rsid w:val="00450B3B"/>
    <w:rsid w:val="00451873"/>
    <w:rsid w:val="00451AB8"/>
    <w:rsid w:val="00451F21"/>
    <w:rsid w:val="004524EE"/>
    <w:rsid w:val="004542C8"/>
    <w:rsid w:val="0045520A"/>
    <w:rsid w:val="0045538D"/>
    <w:rsid w:val="00455488"/>
    <w:rsid w:val="00455856"/>
    <w:rsid w:val="00456947"/>
    <w:rsid w:val="0046107F"/>
    <w:rsid w:val="004614BC"/>
    <w:rsid w:val="00461BB2"/>
    <w:rsid w:val="004635C2"/>
    <w:rsid w:val="00463BB3"/>
    <w:rsid w:val="004645BB"/>
    <w:rsid w:val="004655FF"/>
    <w:rsid w:val="00465A06"/>
    <w:rsid w:val="00466E88"/>
    <w:rsid w:val="00472B32"/>
    <w:rsid w:val="00472FB6"/>
    <w:rsid w:val="004741A5"/>
    <w:rsid w:val="0047478A"/>
    <w:rsid w:val="00474C09"/>
    <w:rsid w:val="00475A64"/>
    <w:rsid w:val="00476CA9"/>
    <w:rsid w:val="00476DB2"/>
    <w:rsid w:val="00477379"/>
    <w:rsid w:val="00480B67"/>
    <w:rsid w:val="00481370"/>
    <w:rsid w:val="0048155C"/>
    <w:rsid w:val="00482046"/>
    <w:rsid w:val="0048212E"/>
    <w:rsid w:val="004827CF"/>
    <w:rsid w:val="00482825"/>
    <w:rsid w:val="00482F98"/>
    <w:rsid w:val="00483110"/>
    <w:rsid w:val="00483206"/>
    <w:rsid w:val="00483552"/>
    <w:rsid w:val="00483863"/>
    <w:rsid w:val="00483FFD"/>
    <w:rsid w:val="00485167"/>
    <w:rsid w:val="00485190"/>
    <w:rsid w:val="00485367"/>
    <w:rsid w:val="00485484"/>
    <w:rsid w:val="0048597B"/>
    <w:rsid w:val="00486105"/>
    <w:rsid w:val="004865A8"/>
    <w:rsid w:val="00486A95"/>
    <w:rsid w:val="004873C7"/>
    <w:rsid w:val="00487559"/>
    <w:rsid w:val="004878B7"/>
    <w:rsid w:val="00487992"/>
    <w:rsid w:val="00487D76"/>
    <w:rsid w:val="00487ECF"/>
    <w:rsid w:val="00491166"/>
    <w:rsid w:val="0049130D"/>
    <w:rsid w:val="00491878"/>
    <w:rsid w:val="004922AB"/>
    <w:rsid w:val="00492593"/>
    <w:rsid w:val="0049286C"/>
    <w:rsid w:val="00492E4B"/>
    <w:rsid w:val="00493FC2"/>
    <w:rsid w:val="0049407F"/>
    <w:rsid w:val="00495C24"/>
    <w:rsid w:val="004A0BD7"/>
    <w:rsid w:val="004A1348"/>
    <w:rsid w:val="004A2DF7"/>
    <w:rsid w:val="004A2FED"/>
    <w:rsid w:val="004A4D7B"/>
    <w:rsid w:val="004A5A7B"/>
    <w:rsid w:val="004A64C8"/>
    <w:rsid w:val="004A68F0"/>
    <w:rsid w:val="004A696D"/>
    <w:rsid w:val="004A75FB"/>
    <w:rsid w:val="004B0DBA"/>
    <w:rsid w:val="004B1B02"/>
    <w:rsid w:val="004B2AAA"/>
    <w:rsid w:val="004B35AB"/>
    <w:rsid w:val="004B36CE"/>
    <w:rsid w:val="004B370F"/>
    <w:rsid w:val="004B3855"/>
    <w:rsid w:val="004B3904"/>
    <w:rsid w:val="004B3B0A"/>
    <w:rsid w:val="004B461F"/>
    <w:rsid w:val="004B5535"/>
    <w:rsid w:val="004B5D09"/>
    <w:rsid w:val="004B5EE2"/>
    <w:rsid w:val="004B687A"/>
    <w:rsid w:val="004C06FD"/>
    <w:rsid w:val="004C085A"/>
    <w:rsid w:val="004C1C4C"/>
    <w:rsid w:val="004C3289"/>
    <w:rsid w:val="004C3A76"/>
    <w:rsid w:val="004C6523"/>
    <w:rsid w:val="004C6B06"/>
    <w:rsid w:val="004C77FF"/>
    <w:rsid w:val="004D05A9"/>
    <w:rsid w:val="004D1994"/>
    <w:rsid w:val="004D2558"/>
    <w:rsid w:val="004D2F7C"/>
    <w:rsid w:val="004D3B6A"/>
    <w:rsid w:val="004D4DC2"/>
    <w:rsid w:val="004D6035"/>
    <w:rsid w:val="004D6A2C"/>
    <w:rsid w:val="004E0270"/>
    <w:rsid w:val="004E1BB9"/>
    <w:rsid w:val="004E1DC3"/>
    <w:rsid w:val="004E2A89"/>
    <w:rsid w:val="004E56F9"/>
    <w:rsid w:val="004E5FC1"/>
    <w:rsid w:val="004E6554"/>
    <w:rsid w:val="004E695A"/>
    <w:rsid w:val="004E6B66"/>
    <w:rsid w:val="004E717E"/>
    <w:rsid w:val="004E77CE"/>
    <w:rsid w:val="004F0C8B"/>
    <w:rsid w:val="004F23D1"/>
    <w:rsid w:val="004F29B6"/>
    <w:rsid w:val="004F38FE"/>
    <w:rsid w:val="004F411C"/>
    <w:rsid w:val="004F48A6"/>
    <w:rsid w:val="004F55E9"/>
    <w:rsid w:val="004F5ECD"/>
    <w:rsid w:val="004F66A9"/>
    <w:rsid w:val="004F6851"/>
    <w:rsid w:val="004F6B05"/>
    <w:rsid w:val="004F6F9A"/>
    <w:rsid w:val="004F7AFA"/>
    <w:rsid w:val="004F7D04"/>
    <w:rsid w:val="00500474"/>
    <w:rsid w:val="00500ECF"/>
    <w:rsid w:val="00502CE7"/>
    <w:rsid w:val="00503BFC"/>
    <w:rsid w:val="0050403A"/>
    <w:rsid w:val="00504D7C"/>
    <w:rsid w:val="00504E96"/>
    <w:rsid w:val="0050585F"/>
    <w:rsid w:val="0050770B"/>
    <w:rsid w:val="00507B91"/>
    <w:rsid w:val="005103D2"/>
    <w:rsid w:val="0051110E"/>
    <w:rsid w:val="00511183"/>
    <w:rsid w:val="005117D6"/>
    <w:rsid w:val="00511EA4"/>
    <w:rsid w:val="00512B73"/>
    <w:rsid w:val="00512E13"/>
    <w:rsid w:val="00513F82"/>
    <w:rsid w:val="005142E9"/>
    <w:rsid w:val="005145A9"/>
    <w:rsid w:val="00514790"/>
    <w:rsid w:val="00515A88"/>
    <w:rsid w:val="00515EEE"/>
    <w:rsid w:val="00516D38"/>
    <w:rsid w:val="00516DFE"/>
    <w:rsid w:val="0051713D"/>
    <w:rsid w:val="00517407"/>
    <w:rsid w:val="00521495"/>
    <w:rsid w:val="005215F3"/>
    <w:rsid w:val="00521AE9"/>
    <w:rsid w:val="00522866"/>
    <w:rsid w:val="00522B18"/>
    <w:rsid w:val="00524111"/>
    <w:rsid w:val="00524354"/>
    <w:rsid w:val="0052466C"/>
    <w:rsid w:val="0052478A"/>
    <w:rsid w:val="0052479C"/>
    <w:rsid w:val="0052546E"/>
    <w:rsid w:val="0052608B"/>
    <w:rsid w:val="00526623"/>
    <w:rsid w:val="00526F4C"/>
    <w:rsid w:val="0052770F"/>
    <w:rsid w:val="005301A6"/>
    <w:rsid w:val="00530E2C"/>
    <w:rsid w:val="00532384"/>
    <w:rsid w:val="00532BC6"/>
    <w:rsid w:val="00533088"/>
    <w:rsid w:val="0053391F"/>
    <w:rsid w:val="00533F73"/>
    <w:rsid w:val="00535E56"/>
    <w:rsid w:val="005360BA"/>
    <w:rsid w:val="005366D8"/>
    <w:rsid w:val="00536A26"/>
    <w:rsid w:val="0053795C"/>
    <w:rsid w:val="00542BD1"/>
    <w:rsid w:val="00542DCF"/>
    <w:rsid w:val="00542F7E"/>
    <w:rsid w:val="005430FC"/>
    <w:rsid w:val="00543322"/>
    <w:rsid w:val="005435B4"/>
    <w:rsid w:val="00546ACC"/>
    <w:rsid w:val="00547174"/>
    <w:rsid w:val="005478E3"/>
    <w:rsid w:val="0055029F"/>
    <w:rsid w:val="00550900"/>
    <w:rsid w:val="0055205B"/>
    <w:rsid w:val="00552F06"/>
    <w:rsid w:val="0055326B"/>
    <w:rsid w:val="005532C5"/>
    <w:rsid w:val="00553E74"/>
    <w:rsid w:val="005547C2"/>
    <w:rsid w:val="00554C73"/>
    <w:rsid w:val="005553CD"/>
    <w:rsid w:val="0055680A"/>
    <w:rsid w:val="00557A94"/>
    <w:rsid w:val="00557BDD"/>
    <w:rsid w:val="00560224"/>
    <w:rsid w:val="00560915"/>
    <w:rsid w:val="00560F3B"/>
    <w:rsid w:val="0056138E"/>
    <w:rsid w:val="0056211D"/>
    <w:rsid w:val="00562DDE"/>
    <w:rsid w:val="00562F7C"/>
    <w:rsid w:val="005644FE"/>
    <w:rsid w:val="00564B53"/>
    <w:rsid w:val="00565EE9"/>
    <w:rsid w:val="005674FF"/>
    <w:rsid w:val="0056791C"/>
    <w:rsid w:val="00571012"/>
    <w:rsid w:val="005743F8"/>
    <w:rsid w:val="00575735"/>
    <w:rsid w:val="00575B75"/>
    <w:rsid w:val="00577E5B"/>
    <w:rsid w:val="00581ECE"/>
    <w:rsid w:val="00582212"/>
    <w:rsid w:val="00582834"/>
    <w:rsid w:val="00583429"/>
    <w:rsid w:val="00583B70"/>
    <w:rsid w:val="005842EE"/>
    <w:rsid w:val="00584B18"/>
    <w:rsid w:val="00584BDC"/>
    <w:rsid w:val="00584C98"/>
    <w:rsid w:val="0058508B"/>
    <w:rsid w:val="00586F45"/>
    <w:rsid w:val="00587854"/>
    <w:rsid w:val="00587BCA"/>
    <w:rsid w:val="005927DB"/>
    <w:rsid w:val="00593EA4"/>
    <w:rsid w:val="00594A0B"/>
    <w:rsid w:val="00595197"/>
    <w:rsid w:val="00595360"/>
    <w:rsid w:val="005959B5"/>
    <w:rsid w:val="00595A8C"/>
    <w:rsid w:val="00595BB1"/>
    <w:rsid w:val="005977DD"/>
    <w:rsid w:val="00597BA7"/>
    <w:rsid w:val="005A0FE6"/>
    <w:rsid w:val="005A2573"/>
    <w:rsid w:val="005A2FAE"/>
    <w:rsid w:val="005A4A67"/>
    <w:rsid w:val="005A4E87"/>
    <w:rsid w:val="005B3438"/>
    <w:rsid w:val="005B4AC0"/>
    <w:rsid w:val="005B4C71"/>
    <w:rsid w:val="005B5343"/>
    <w:rsid w:val="005B648C"/>
    <w:rsid w:val="005B6AFE"/>
    <w:rsid w:val="005B6B9D"/>
    <w:rsid w:val="005B7103"/>
    <w:rsid w:val="005B7320"/>
    <w:rsid w:val="005C4A27"/>
    <w:rsid w:val="005C50BC"/>
    <w:rsid w:val="005C54B0"/>
    <w:rsid w:val="005C65B6"/>
    <w:rsid w:val="005C733C"/>
    <w:rsid w:val="005D00ED"/>
    <w:rsid w:val="005D068F"/>
    <w:rsid w:val="005D1862"/>
    <w:rsid w:val="005D20D3"/>
    <w:rsid w:val="005D2DAA"/>
    <w:rsid w:val="005D3567"/>
    <w:rsid w:val="005D422D"/>
    <w:rsid w:val="005D4D61"/>
    <w:rsid w:val="005D5579"/>
    <w:rsid w:val="005D5CCB"/>
    <w:rsid w:val="005D6D0F"/>
    <w:rsid w:val="005D6DFC"/>
    <w:rsid w:val="005D7A4F"/>
    <w:rsid w:val="005E094B"/>
    <w:rsid w:val="005E2CB7"/>
    <w:rsid w:val="005E2F20"/>
    <w:rsid w:val="005E3A92"/>
    <w:rsid w:val="005E46B2"/>
    <w:rsid w:val="005E52F2"/>
    <w:rsid w:val="005E75E5"/>
    <w:rsid w:val="005F1266"/>
    <w:rsid w:val="005F3300"/>
    <w:rsid w:val="005F3856"/>
    <w:rsid w:val="005F5E08"/>
    <w:rsid w:val="005F68B9"/>
    <w:rsid w:val="00600B0C"/>
    <w:rsid w:val="00601679"/>
    <w:rsid w:val="00601D46"/>
    <w:rsid w:val="00601EF7"/>
    <w:rsid w:val="006023BA"/>
    <w:rsid w:val="00602F7C"/>
    <w:rsid w:val="006035A9"/>
    <w:rsid w:val="006036C1"/>
    <w:rsid w:val="006038CB"/>
    <w:rsid w:val="00603921"/>
    <w:rsid w:val="00603B40"/>
    <w:rsid w:val="00603BEC"/>
    <w:rsid w:val="00604250"/>
    <w:rsid w:val="00604570"/>
    <w:rsid w:val="00605644"/>
    <w:rsid w:val="00607E42"/>
    <w:rsid w:val="006112DA"/>
    <w:rsid w:val="006121A6"/>
    <w:rsid w:val="00612A90"/>
    <w:rsid w:val="0061310F"/>
    <w:rsid w:val="00613449"/>
    <w:rsid w:val="00614E7D"/>
    <w:rsid w:val="006150B8"/>
    <w:rsid w:val="00615DE6"/>
    <w:rsid w:val="0061648B"/>
    <w:rsid w:val="00620DBD"/>
    <w:rsid w:val="00622AE1"/>
    <w:rsid w:val="00623AB4"/>
    <w:rsid w:val="00623B8A"/>
    <w:rsid w:val="00623E11"/>
    <w:rsid w:val="00625141"/>
    <w:rsid w:val="00626302"/>
    <w:rsid w:val="00627222"/>
    <w:rsid w:val="006303E3"/>
    <w:rsid w:val="0063090F"/>
    <w:rsid w:val="00630D85"/>
    <w:rsid w:val="00630E48"/>
    <w:rsid w:val="00632B51"/>
    <w:rsid w:val="006333FF"/>
    <w:rsid w:val="0063489E"/>
    <w:rsid w:val="00634ED0"/>
    <w:rsid w:val="006355BA"/>
    <w:rsid w:val="0063582F"/>
    <w:rsid w:val="006358AC"/>
    <w:rsid w:val="00637C63"/>
    <w:rsid w:val="00637D4F"/>
    <w:rsid w:val="006406E3"/>
    <w:rsid w:val="0064190F"/>
    <w:rsid w:val="00641D14"/>
    <w:rsid w:val="00641EDD"/>
    <w:rsid w:val="00642559"/>
    <w:rsid w:val="00643216"/>
    <w:rsid w:val="00643C63"/>
    <w:rsid w:val="00643CB3"/>
    <w:rsid w:val="00644C30"/>
    <w:rsid w:val="0064553C"/>
    <w:rsid w:val="006455F4"/>
    <w:rsid w:val="00650A28"/>
    <w:rsid w:val="00650D5C"/>
    <w:rsid w:val="00651AA3"/>
    <w:rsid w:val="00651CFB"/>
    <w:rsid w:val="0065221C"/>
    <w:rsid w:val="00652B9C"/>
    <w:rsid w:val="00652CA2"/>
    <w:rsid w:val="00653A3D"/>
    <w:rsid w:val="00654437"/>
    <w:rsid w:val="006544E3"/>
    <w:rsid w:val="006546FF"/>
    <w:rsid w:val="00654CB2"/>
    <w:rsid w:val="00654E9A"/>
    <w:rsid w:val="00655E1E"/>
    <w:rsid w:val="00656338"/>
    <w:rsid w:val="006574D4"/>
    <w:rsid w:val="00657AE3"/>
    <w:rsid w:val="00660D63"/>
    <w:rsid w:val="00661E17"/>
    <w:rsid w:val="00661FA4"/>
    <w:rsid w:val="00662495"/>
    <w:rsid w:val="006628A8"/>
    <w:rsid w:val="0066438C"/>
    <w:rsid w:val="00664A4B"/>
    <w:rsid w:val="00664BD3"/>
    <w:rsid w:val="00664F25"/>
    <w:rsid w:val="006654AB"/>
    <w:rsid w:val="00666184"/>
    <w:rsid w:val="006671B4"/>
    <w:rsid w:val="00670263"/>
    <w:rsid w:val="0067126C"/>
    <w:rsid w:val="006721DC"/>
    <w:rsid w:val="00672269"/>
    <w:rsid w:val="00672463"/>
    <w:rsid w:val="006725BE"/>
    <w:rsid w:val="00672C36"/>
    <w:rsid w:val="006735FE"/>
    <w:rsid w:val="00673F13"/>
    <w:rsid w:val="006743E8"/>
    <w:rsid w:val="00675C2C"/>
    <w:rsid w:val="00677638"/>
    <w:rsid w:val="00680B18"/>
    <w:rsid w:val="006810BE"/>
    <w:rsid w:val="006811CB"/>
    <w:rsid w:val="006815BE"/>
    <w:rsid w:val="006816CB"/>
    <w:rsid w:val="00682AF7"/>
    <w:rsid w:val="0068396D"/>
    <w:rsid w:val="00684120"/>
    <w:rsid w:val="00684773"/>
    <w:rsid w:val="00685153"/>
    <w:rsid w:val="00685804"/>
    <w:rsid w:val="00685B96"/>
    <w:rsid w:val="00686C70"/>
    <w:rsid w:val="00690174"/>
    <w:rsid w:val="00690EAE"/>
    <w:rsid w:val="0069131A"/>
    <w:rsid w:val="00692A19"/>
    <w:rsid w:val="006933E2"/>
    <w:rsid w:val="0069354E"/>
    <w:rsid w:val="006937E0"/>
    <w:rsid w:val="006944B8"/>
    <w:rsid w:val="006944F5"/>
    <w:rsid w:val="006957A6"/>
    <w:rsid w:val="00695E31"/>
    <w:rsid w:val="00696169"/>
    <w:rsid w:val="00696B08"/>
    <w:rsid w:val="00697294"/>
    <w:rsid w:val="0069766D"/>
    <w:rsid w:val="006977B3"/>
    <w:rsid w:val="00697DF3"/>
    <w:rsid w:val="00697EFC"/>
    <w:rsid w:val="006A1448"/>
    <w:rsid w:val="006A1FEC"/>
    <w:rsid w:val="006A3F86"/>
    <w:rsid w:val="006A46E1"/>
    <w:rsid w:val="006A4D47"/>
    <w:rsid w:val="006A4F17"/>
    <w:rsid w:val="006A5C9E"/>
    <w:rsid w:val="006A5D8E"/>
    <w:rsid w:val="006B0472"/>
    <w:rsid w:val="006B122A"/>
    <w:rsid w:val="006B1607"/>
    <w:rsid w:val="006B18DF"/>
    <w:rsid w:val="006B1954"/>
    <w:rsid w:val="006B3029"/>
    <w:rsid w:val="006B3C01"/>
    <w:rsid w:val="006B3D9B"/>
    <w:rsid w:val="006B3FC7"/>
    <w:rsid w:val="006B415E"/>
    <w:rsid w:val="006B45DB"/>
    <w:rsid w:val="006B50F7"/>
    <w:rsid w:val="006B67BA"/>
    <w:rsid w:val="006B769F"/>
    <w:rsid w:val="006B79E7"/>
    <w:rsid w:val="006C07C6"/>
    <w:rsid w:val="006C093B"/>
    <w:rsid w:val="006C12EE"/>
    <w:rsid w:val="006C130D"/>
    <w:rsid w:val="006C163C"/>
    <w:rsid w:val="006C1981"/>
    <w:rsid w:val="006C322D"/>
    <w:rsid w:val="006C40C3"/>
    <w:rsid w:val="006C5F8B"/>
    <w:rsid w:val="006C6351"/>
    <w:rsid w:val="006C6744"/>
    <w:rsid w:val="006C7016"/>
    <w:rsid w:val="006C747D"/>
    <w:rsid w:val="006C7926"/>
    <w:rsid w:val="006C7B00"/>
    <w:rsid w:val="006D0530"/>
    <w:rsid w:val="006D1407"/>
    <w:rsid w:val="006D1ABA"/>
    <w:rsid w:val="006D1ABF"/>
    <w:rsid w:val="006D1C30"/>
    <w:rsid w:val="006D2560"/>
    <w:rsid w:val="006D2A7B"/>
    <w:rsid w:val="006D2CA5"/>
    <w:rsid w:val="006D425C"/>
    <w:rsid w:val="006D4393"/>
    <w:rsid w:val="006D4CE7"/>
    <w:rsid w:val="006D5BDA"/>
    <w:rsid w:val="006D5C25"/>
    <w:rsid w:val="006D7E15"/>
    <w:rsid w:val="006E03A7"/>
    <w:rsid w:val="006E0FDD"/>
    <w:rsid w:val="006E124C"/>
    <w:rsid w:val="006E17BF"/>
    <w:rsid w:val="006E20B5"/>
    <w:rsid w:val="006E33E7"/>
    <w:rsid w:val="006E454F"/>
    <w:rsid w:val="006E4D77"/>
    <w:rsid w:val="006E510A"/>
    <w:rsid w:val="006E6835"/>
    <w:rsid w:val="006E712E"/>
    <w:rsid w:val="006E7CEF"/>
    <w:rsid w:val="006F075C"/>
    <w:rsid w:val="006F104F"/>
    <w:rsid w:val="006F234E"/>
    <w:rsid w:val="006F2F5C"/>
    <w:rsid w:val="006F4BAF"/>
    <w:rsid w:val="006F61C2"/>
    <w:rsid w:val="006F69DD"/>
    <w:rsid w:val="006F6DD8"/>
    <w:rsid w:val="006F77B9"/>
    <w:rsid w:val="006F7BBB"/>
    <w:rsid w:val="0070009C"/>
    <w:rsid w:val="00700853"/>
    <w:rsid w:val="00700B1E"/>
    <w:rsid w:val="00701F89"/>
    <w:rsid w:val="007023DC"/>
    <w:rsid w:val="007024FE"/>
    <w:rsid w:val="007029A4"/>
    <w:rsid w:val="00702A4D"/>
    <w:rsid w:val="0070306F"/>
    <w:rsid w:val="007053BD"/>
    <w:rsid w:val="00705DA2"/>
    <w:rsid w:val="0070660F"/>
    <w:rsid w:val="00706AB3"/>
    <w:rsid w:val="0070733B"/>
    <w:rsid w:val="007100A0"/>
    <w:rsid w:val="00710390"/>
    <w:rsid w:val="007109E7"/>
    <w:rsid w:val="00710B7A"/>
    <w:rsid w:val="00711079"/>
    <w:rsid w:val="00711128"/>
    <w:rsid w:val="00711499"/>
    <w:rsid w:val="007123BF"/>
    <w:rsid w:val="0071279B"/>
    <w:rsid w:val="0071292B"/>
    <w:rsid w:val="00712F68"/>
    <w:rsid w:val="00714C9E"/>
    <w:rsid w:val="00714F18"/>
    <w:rsid w:val="0071655F"/>
    <w:rsid w:val="007208D5"/>
    <w:rsid w:val="007209FF"/>
    <w:rsid w:val="00720E63"/>
    <w:rsid w:val="00720E98"/>
    <w:rsid w:val="00723451"/>
    <w:rsid w:val="00723891"/>
    <w:rsid w:val="007246BE"/>
    <w:rsid w:val="00725DE7"/>
    <w:rsid w:val="00727075"/>
    <w:rsid w:val="0072711E"/>
    <w:rsid w:val="00727BD1"/>
    <w:rsid w:val="00727D7D"/>
    <w:rsid w:val="0073098F"/>
    <w:rsid w:val="00730BC9"/>
    <w:rsid w:val="00731862"/>
    <w:rsid w:val="007318EE"/>
    <w:rsid w:val="00732265"/>
    <w:rsid w:val="00732D3D"/>
    <w:rsid w:val="00732D8F"/>
    <w:rsid w:val="0073367A"/>
    <w:rsid w:val="007348F7"/>
    <w:rsid w:val="0073574B"/>
    <w:rsid w:val="00735B82"/>
    <w:rsid w:val="00735F47"/>
    <w:rsid w:val="00737AB2"/>
    <w:rsid w:val="007401DC"/>
    <w:rsid w:val="0074076D"/>
    <w:rsid w:val="00740C5B"/>
    <w:rsid w:val="00740E26"/>
    <w:rsid w:val="0074174C"/>
    <w:rsid w:val="00741EBF"/>
    <w:rsid w:val="00742FA8"/>
    <w:rsid w:val="00745B4F"/>
    <w:rsid w:val="0074762C"/>
    <w:rsid w:val="007479BA"/>
    <w:rsid w:val="007509F5"/>
    <w:rsid w:val="00750E51"/>
    <w:rsid w:val="00750F7D"/>
    <w:rsid w:val="0075138A"/>
    <w:rsid w:val="007521D7"/>
    <w:rsid w:val="00753F61"/>
    <w:rsid w:val="0075477D"/>
    <w:rsid w:val="00754CD5"/>
    <w:rsid w:val="00754FE2"/>
    <w:rsid w:val="007558D1"/>
    <w:rsid w:val="007573DD"/>
    <w:rsid w:val="00757A6B"/>
    <w:rsid w:val="00757F10"/>
    <w:rsid w:val="007606F1"/>
    <w:rsid w:val="00760BDC"/>
    <w:rsid w:val="007612F8"/>
    <w:rsid w:val="00762152"/>
    <w:rsid w:val="00762298"/>
    <w:rsid w:val="007640F8"/>
    <w:rsid w:val="007642B1"/>
    <w:rsid w:val="00764A86"/>
    <w:rsid w:val="0076561D"/>
    <w:rsid w:val="00765F18"/>
    <w:rsid w:val="00767BE0"/>
    <w:rsid w:val="00770887"/>
    <w:rsid w:val="00770E08"/>
    <w:rsid w:val="007728BC"/>
    <w:rsid w:val="00773B05"/>
    <w:rsid w:val="00773C07"/>
    <w:rsid w:val="0077441E"/>
    <w:rsid w:val="0077554C"/>
    <w:rsid w:val="007757BF"/>
    <w:rsid w:val="00775919"/>
    <w:rsid w:val="007761D1"/>
    <w:rsid w:val="007762A2"/>
    <w:rsid w:val="00776C06"/>
    <w:rsid w:val="007776DD"/>
    <w:rsid w:val="00777DD6"/>
    <w:rsid w:val="00780146"/>
    <w:rsid w:val="00780549"/>
    <w:rsid w:val="007814BA"/>
    <w:rsid w:val="00781E03"/>
    <w:rsid w:val="00782F07"/>
    <w:rsid w:val="00784486"/>
    <w:rsid w:val="007851E7"/>
    <w:rsid w:val="007855C2"/>
    <w:rsid w:val="007855D9"/>
    <w:rsid w:val="007858FD"/>
    <w:rsid w:val="00785989"/>
    <w:rsid w:val="00786059"/>
    <w:rsid w:val="007860D3"/>
    <w:rsid w:val="007860DE"/>
    <w:rsid w:val="00786820"/>
    <w:rsid w:val="00786CA7"/>
    <w:rsid w:val="00786FA0"/>
    <w:rsid w:val="00790001"/>
    <w:rsid w:val="00790D9E"/>
    <w:rsid w:val="00792954"/>
    <w:rsid w:val="0079328B"/>
    <w:rsid w:val="0079367B"/>
    <w:rsid w:val="007947DA"/>
    <w:rsid w:val="007954A4"/>
    <w:rsid w:val="00795814"/>
    <w:rsid w:val="007960FB"/>
    <w:rsid w:val="00796947"/>
    <w:rsid w:val="00796C48"/>
    <w:rsid w:val="007A0470"/>
    <w:rsid w:val="007A0667"/>
    <w:rsid w:val="007A06C4"/>
    <w:rsid w:val="007A0FEF"/>
    <w:rsid w:val="007A2712"/>
    <w:rsid w:val="007A34D9"/>
    <w:rsid w:val="007A400B"/>
    <w:rsid w:val="007A4785"/>
    <w:rsid w:val="007A4A79"/>
    <w:rsid w:val="007A54E8"/>
    <w:rsid w:val="007A587C"/>
    <w:rsid w:val="007A5A3A"/>
    <w:rsid w:val="007A75B5"/>
    <w:rsid w:val="007A7BB8"/>
    <w:rsid w:val="007B0361"/>
    <w:rsid w:val="007B0826"/>
    <w:rsid w:val="007B0F5F"/>
    <w:rsid w:val="007B1122"/>
    <w:rsid w:val="007B1C19"/>
    <w:rsid w:val="007B2878"/>
    <w:rsid w:val="007B32BE"/>
    <w:rsid w:val="007B375B"/>
    <w:rsid w:val="007B53FE"/>
    <w:rsid w:val="007B5B41"/>
    <w:rsid w:val="007B72E0"/>
    <w:rsid w:val="007C0A91"/>
    <w:rsid w:val="007C14E2"/>
    <w:rsid w:val="007C14EF"/>
    <w:rsid w:val="007C1DA2"/>
    <w:rsid w:val="007C41D1"/>
    <w:rsid w:val="007C4FF4"/>
    <w:rsid w:val="007C56BA"/>
    <w:rsid w:val="007C6329"/>
    <w:rsid w:val="007C63BC"/>
    <w:rsid w:val="007C7771"/>
    <w:rsid w:val="007C7DB9"/>
    <w:rsid w:val="007C7EB2"/>
    <w:rsid w:val="007D0870"/>
    <w:rsid w:val="007D099B"/>
    <w:rsid w:val="007D0CA2"/>
    <w:rsid w:val="007D14B9"/>
    <w:rsid w:val="007D337C"/>
    <w:rsid w:val="007D3A04"/>
    <w:rsid w:val="007D3B41"/>
    <w:rsid w:val="007D3B75"/>
    <w:rsid w:val="007D3F98"/>
    <w:rsid w:val="007D46AF"/>
    <w:rsid w:val="007D51C7"/>
    <w:rsid w:val="007D5519"/>
    <w:rsid w:val="007D58F3"/>
    <w:rsid w:val="007D59F8"/>
    <w:rsid w:val="007D5BB9"/>
    <w:rsid w:val="007D5DE3"/>
    <w:rsid w:val="007D6CBF"/>
    <w:rsid w:val="007D7A1C"/>
    <w:rsid w:val="007E0AD1"/>
    <w:rsid w:val="007E0AD5"/>
    <w:rsid w:val="007E1FBA"/>
    <w:rsid w:val="007E1FF3"/>
    <w:rsid w:val="007E21DA"/>
    <w:rsid w:val="007E268C"/>
    <w:rsid w:val="007E3117"/>
    <w:rsid w:val="007E3224"/>
    <w:rsid w:val="007E343D"/>
    <w:rsid w:val="007E3F43"/>
    <w:rsid w:val="007E6A4B"/>
    <w:rsid w:val="007E6C2D"/>
    <w:rsid w:val="007E7469"/>
    <w:rsid w:val="007F0A34"/>
    <w:rsid w:val="007F191D"/>
    <w:rsid w:val="007F2198"/>
    <w:rsid w:val="007F50E9"/>
    <w:rsid w:val="007F5974"/>
    <w:rsid w:val="007F76D5"/>
    <w:rsid w:val="007F7C4E"/>
    <w:rsid w:val="007F7D6D"/>
    <w:rsid w:val="0080004E"/>
    <w:rsid w:val="008014DA"/>
    <w:rsid w:val="008017B3"/>
    <w:rsid w:val="00801E8D"/>
    <w:rsid w:val="008025EA"/>
    <w:rsid w:val="00802B3D"/>
    <w:rsid w:val="008030E4"/>
    <w:rsid w:val="00803C94"/>
    <w:rsid w:val="00804F87"/>
    <w:rsid w:val="00805D19"/>
    <w:rsid w:val="008061BA"/>
    <w:rsid w:val="008061BB"/>
    <w:rsid w:val="00807820"/>
    <w:rsid w:val="00807840"/>
    <w:rsid w:val="00811BBF"/>
    <w:rsid w:val="00813056"/>
    <w:rsid w:val="00813E73"/>
    <w:rsid w:val="00814ABF"/>
    <w:rsid w:val="00816002"/>
    <w:rsid w:val="008170AA"/>
    <w:rsid w:val="00817968"/>
    <w:rsid w:val="00817BCD"/>
    <w:rsid w:val="00820590"/>
    <w:rsid w:val="008208AF"/>
    <w:rsid w:val="00822B73"/>
    <w:rsid w:val="00824220"/>
    <w:rsid w:val="00824A9E"/>
    <w:rsid w:val="00825CC9"/>
    <w:rsid w:val="008279F6"/>
    <w:rsid w:val="00827BF0"/>
    <w:rsid w:val="00831648"/>
    <w:rsid w:val="008317C6"/>
    <w:rsid w:val="00832E0C"/>
    <w:rsid w:val="00833D36"/>
    <w:rsid w:val="0083417A"/>
    <w:rsid w:val="00834E7B"/>
    <w:rsid w:val="00834F57"/>
    <w:rsid w:val="008402A5"/>
    <w:rsid w:val="00840B35"/>
    <w:rsid w:val="00841975"/>
    <w:rsid w:val="008426D8"/>
    <w:rsid w:val="00842897"/>
    <w:rsid w:val="00843785"/>
    <w:rsid w:val="0084482E"/>
    <w:rsid w:val="00845272"/>
    <w:rsid w:val="0084583C"/>
    <w:rsid w:val="00845C58"/>
    <w:rsid w:val="00851EEC"/>
    <w:rsid w:val="00852757"/>
    <w:rsid w:val="008529BC"/>
    <w:rsid w:val="008529D4"/>
    <w:rsid w:val="00853910"/>
    <w:rsid w:val="00854267"/>
    <w:rsid w:val="008544C4"/>
    <w:rsid w:val="00854875"/>
    <w:rsid w:val="008555D5"/>
    <w:rsid w:val="00855AF8"/>
    <w:rsid w:val="00856A03"/>
    <w:rsid w:val="00856BA2"/>
    <w:rsid w:val="00857317"/>
    <w:rsid w:val="00857B53"/>
    <w:rsid w:val="00857EEC"/>
    <w:rsid w:val="00860535"/>
    <w:rsid w:val="00860D25"/>
    <w:rsid w:val="00861187"/>
    <w:rsid w:val="008612BC"/>
    <w:rsid w:val="008612D1"/>
    <w:rsid w:val="008615E5"/>
    <w:rsid w:val="00863508"/>
    <w:rsid w:val="0086644E"/>
    <w:rsid w:val="00866D13"/>
    <w:rsid w:val="00870760"/>
    <w:rsid w:val="00870A88"/>
    <w:rsid w:val="008717DD"/>
    <w:rsid w:val="008722ED"/>
    <w:rsid w:val="00873198"/>
    <w:rsid w:val="00874DC1"/>
    <w:rsid w:val="008759D7"/>
    <w:rsid w:val="008772C0"/>
    <w:rsid w:val="00877B59"/>
    <w:rsid w:val="00877F53"/>
    <w:rsid w:val="00880BAE"/>
    <w:rsid w:val="00880E57"/>
    <w:rsid w:val="008818D8"/>
    <w:rsid w:val="00881CAA"/>
    <w:rsid w:val="00881F65"/>
    <w:rsid w:val="00882AFF"/>
    <w:rsid w:val="0088514D"/>
    <w:rsid w:val="00886CBB"/>
    <w:rsid w:val="00886EE7"/>
    <w:rsid w:val="008875E8"/>
    <w:rsid w:val="0088778D"/>
    <w:rsid w:val="00887929"/>
    <w:rsid w:val="00891135"/>
    <w:rsid w:val="00892C02"/>
    <w:rsid w:val="00894723"/>
    <w:rsid w:val="0089614A"/>
    <w:rsid w:val="0089695E"/>
    <w:rsid w:val="00896F16"/>
    <w:rsid w:val="008979D7"/>
    <w:rsid w:val="008A0841"/>
    <w:rsid w:val="008A0929"/>
    <w:rsid w:val="008A14B3"/>
    <w:rsid w:val="008A3301"/>
    <w:rsid w:val="008A40C8"/>
    <w:rsid w:val="008A4D95"/>
    <w:rsid w:val="008A59CC"/>
    <w:rsid w:val="008A7139"/>
    <w:rsid w:val="008B0085"/>
    <w:rsid w:val="008B22E4"/>
    <w:rsid w:val="008B32C6"/>
    <w:rsid w:val="008B34C2"/>
    <w:rsid w:val="008B34D9"/>
    <w:rsid w:val="008B3E83"/>
    <w:rsid w:val="008B3EAF"/>
    <w:rsid w:val="008B43EC"/>
    <w:rsid w:val="008B5545"/>
    <w:rsid w:val="008B597F"/>
    <w:rsid w:val="008B6DED"/>
    <w:rsid w:val="008C0772"/>
    <w:rsid w:val="008C0C85"/>
    <w:rsid w:val="008C1589"/>
    <w:rsid w:val="008C1934"/>
    <w:rsid w:val="008C1E60"/>
    <w:rsid w:val="008C29FA"/>
    <w:rsid w:val="008C2E2B"/>
    <w:rsid w:val="008C51AF"/>
    <w:rsid w:val="008C68DA"/>
    <w:rsid w:val="008C7AD9"/>
    <w:rsid w:val="008D0D44"/>
    <w:rsid w:val="008D10CD"/>
    <w:rsid w:val="008D16FA"/>
    <w:rsid w:val="008D1E9E"/>
    <w:rsid w:val="008D2142"/>
    <w:rsid w:val="008D2419"/>
    <w:rsid w:val="008D269C"/>
    <w:rsid w:val="008D2770"/>
    <w:rsid w:val="008D3D19"/>
    <w:rsid w:val="008D6AE9"/>
    <w:rsid w:val="008D7FB1"/>
    <w:rsid w:val="008E1186"/>
    <w:rsid w:val="008E12FE"/>
    <w:rsid w:val="008E200D"/>
    <w:rsid w:val="008E2F4F"/>
    <w:rsid w:val="008E3B6E"/>
    <w:rsid w:val="008E4216"/>
    <w:rsid w:val="008E4476"/>
    <w:rsid w:val="008E7E1C"/>
    <w:rsid w:val="008F0309"/>
    <w:rsid w:val="008F0506"/>
    <w:rsid w:val="008F0D06"/>
    <w:rsid w:val="008F0DC3"/>
    <w:rsid w:val="008F10DF"/>
    <w:rsid w:val="008F129A"/>
    <w:rsid w:val="008F1B51"/>
    <w:rsid w:val="008F284B"/>
    <w:rsid w:val="008F2958"/>
    <w:rsid w:val="008F5F13"/>
    <w:rsid w:val="008F62F0"/>
    <w:rsid w:val="00900DB5"/>
    <w:rsid w:val="00901643"/>
    <w:rsid w:val="00901A89"/>
    <w:rsid w:val="00902867"/>
    <w:rsid w:val="00902F0E"/>
    <w:rsid w:val="009036FC"/>
    <w:rsid w:val="00903846"/>
    <w:rsid w:val="00903DC3"/>
    <w:rsid w:val="00904448"/>
    <w:rsid w:val="00904590"/>
    <w:rsid w:val="0090491A"/>
    <w:rsid w:val="00906210"/>
    <w:rsid w:val="009071A6"/>
    <w:rsid w:val="00907CD1"/>
    <w:rsid w:val="0091130A"/>
    <w:rsid w:val="00911833"/>
    <w:rsid w:val="0091189F"/>
    <w:rsid w:val="0091247C"/>
    <w:rsid w:val="00912FE4"/>
    <w:rsid w:val="0091364C"/>
    <w:rsid w:val="00913B01"/>
    <w:rsid w:val="00913C19"/>
    <w:rsid w:val="00914D37"/>
    <w:rsid w:val="009159F9"/>
    <w:rsid w:val="009170B2"/>
    <w:rsid w:val="009171E4"/>
    <w:rsid w:val="00917BC4"/>
    <w:rsid w:val="0092039C"/>
    <w:rsid w:val="00920963"/>
    <w:rsid w:val="00920E03"/>
    <w:rsid w:val="009213EC"/>
    <w:rsid w:val="00921D2F"/>
    <w:rsid w:val="009228D7"/>
    <w:rsid w:val="00923948"/>
    <w:rsid w:val="00923AAB"/>
    <w:rsid w:val="00923BF6"/>
    <w:rsid w:val="009248F6"/>
    <w:rsid w:val="00924D75"/>
    <w:rsid w:val="009257C6"/>
    <w:rsid w:val="00925898"/>
    <w:rsid w:val="00926219"/>
    <w:rsid w:val="009273DE"/>
    <w:rsid w:val="0092753D"/>
    <w:rsid w:val="00927B89"/>
    <w:rsid w:val="00927D6E"/>
    <w:rsid w:val="00927DBE"/>
    <w:rsid w:val="00930EBD"/>
    <w:rsid w:val="00932FF4"/>
    <w:rsid w:val="00933AFD"/>
    <w:rsid w:val="0093516A"/>
    <w:rsid w:val="00935EA6"/>
    <w:rsid w:val="00936492"/>
    <w:rsid w:val="00936EEF"/>
    <w:rsid w:val="00940750"/>
    <w:rsid w:val="00940B29"/>
    <w:rsid w:val="009428AC"/>
    <w:rsid w:val="00942A3C"/>
    <w:rsid w:val="00943707"/>
    <w:rsid w:val="00944376"/>
    <w:rsid w:val="00944555"/>
    <w:rsid w:val="00944657"/>
    <w:rsid w:val="00944B89"/>
    <w:rsid w:val="00945971"/>
    <w:rsid w:val="0095170F"/>
    <w:rsid w:val="00951745"/>
    <w:rsid w:val="0095265E"/>
    <w:rsid w:val="00952CAD"/>
    <w:rsid w:val="00953AAB"/>
    <w:rsid w:val="00954284"/>
    <w:rsid w:val="0095590E"/>
    <w:rsid w:val="009559AD"/>
    <w:rsid w:val="00956F0D"/>
    <w:rsid w:val="00956FD5"/>
    <w:rsid w:val="009576DC"/>
    <w:rsid w:val="00960452"/>
    <w:rsid w:val="0096105A"/>
    <w:rsid w:val="0096183E"/>
    <w:rsid w:val="00962515"/>
    <w:rsid w:val="00963D2D"/>
    <w:rsid w:val="00965595"/>
    <w:rsid w:val="009665C7"/>
    <w:rsid w:val="00970913"/>
    <w:rsid w:val="00971CEE"/>
    <w:rsid w:val="00971E0C"/>
    <w:rsid w:val="009728BA"/>
    <w:rsid w:val="00972EBC"/>
    <w:rsid w:val="00973F52"/>
    <w:rsid w:val="00974EE2"/>
    <w:rsid w:val="00975C0F"/>
    <w:rsid w:val="00977F43"/>
    <w:rsid w:val="0098071A"/>
    <w:rsid w:val="00980AA5"/>
    <w:rsid w:val="00981350"/>
    <w:rsid w:val="009820FC"/>
    <w:rsid w:val="00982C94"/>
    <w:rsid w:val="009835ED"/>
    <w:rsid w:val="009835F5"/>
    <w:rsid w:val="00983B2E"/>
    <w:rsid w:val="00984156"/>
    <w:rsid w:val="009846BE"/>
    <w:rsid w:val="009860DE"/>
    <w:rsid w:val="009875AF"/>
    <w:rsid w:val="00987E1D"/>
    <w:rsid w:val="00990C22"/>
    <w:rsid w:val="009911AF"/>
    <w:rsid w:val="00991CFF"/>
    <w:rsid w:val="00991DAF"/>
    <w:rsid w:val="0099248D"/>
    <w:rsid w:val="0099279B"/>
    <w:rsid w:val="00992F8E"/>
    <w:rsid w:val="009954C2"/>
    <w:rsid w:val="00995C96"/>
    <w:rsid w:val="0099649F"/>
    <w:rsid w:val="00997FBE"/>
    <w:rsid w:val="009A0121"/>
    <w:rsid w:val="009A04E9"/>
    <w:rsid w:val="009A050F"/>
    <w:rsid w:val="009A16B4"/>
    <w:rsid w:val="009A3546"/>
    <w:rsid w:val="009A3638"/>
    <w:rsid w:val="009A39AA"/>
    <w:rsid w:val="009A3AB8"/>
    <w:rsid w:val="009A3DCD"/>
    <w:rsid w:val="009A56E0"/>
    <w:rsid w:val="009A75E8"/>
    <w:rsid w:val="009B2D38"/>
    <w:rsid w:val="009B3C4A"/>
    <w:rsid w:val="009B48F6"/>
    <w:rsid w:val="009B4ED7"/>
    <w:rsid w:val="009B5052"/>
    <w:rsid w:val="009B591B"/>
    <w:rsid w:val="009B5D61"/>
    <w:rsid w:val="009B6D86"/>
    <w:rsid w:val="009B70A6"/>
    <w:rsid w:val="009C1136"/>
    <w:rsid w:val="009C1625"/>
    <w:rsid w:val="009C2212"/>
    <w:rsid w:val="009C2474"/>
    <w:rsid w:val="009C3E92"/>
    <w:rsid w:val="009C50D0"/>
    <w:rsid w:val="009C56F0"/>
    <w:rsid w:val="009C5867"/>
    <w:rsid w:val="009C698C"/>
    <w:rsid w:val="009D1253"/>
    <w:rsid w:val="009D1A72"/>
    <w:rsid w:val="009D20C3"/>
    <w:rsid w:val="009D2C98"/>
    <w:rsid w:val="009D3F0C"/>
    <w:rsid w:val="009D4DAB"/>
    <w:rsid w:val="009D529C"/>
    <w:rsid w:val="009D6C58"/>
    <w:rsid w:val="009D6D1A"/>
    <w:rsid w:val="009D6F8A"/>
    <w:rsid w:val="009D70A0"/>
    <w:rsid w:val="009D746B"/>
    <w:rsid w:val="009D7799"/>
    <w:rsid w:val="009D7895"/>
    <w:rsid w:val="009E0170"/>
    <w:rsid w:val="009E05EB"/>
    <w:rsid w:val="009E16F4"/>
    <w:rsid w:val="009E204B"/>
    <w:rsid w:val="009E208A"/>
    <w:rsid w:val="009E2EA3"/>
    <w:rsid w:val="009E3386"/>
    <w:rsid w:val="009E3B3A"/>
    <w:rsid w:val="009E420E"/>
    <w:rsid w:val="009E4A9A"/>
    <w:rsid w:val="009E4C3F"/>
    <w:rsid w:val="009E4CBB"/>
    <w:rsid w:val="009E4F1A"/>
    <w:rsid w:val="009E55CE"/>
    <w:rsid w:val="009E5F26"/>
    <w:rsid w:val="009E629D"/>
    <w:rsid w:val="009E6E17"/>
    <w:rsid w:val="009F00DF"/>
    <w:rsid w:val="009F0C23"/>
    <w:rsid w:val="009F0FE4"/>
    <w:rsid w:val="009F1899"/>
    <w:rsid w:val="009F1CA8"/>
    <w:rsid w:val="009F1DC4"/>
    <w:rsid w:val="009F2A97"/>
    <w:rsid w:val="009F2D2C"/>
    <w:rsid w:val="009F3FD8"/>
    <w:rsid w:val="009F4CEA"/>
    <w:rsid w:val="009F5342"/>
    <w:rsid w:val="009F542E"/>
    <w:rsid w:val="009F562C"/>
    <w:rsid w:val="009F690F"/>
    <w:rsid w:val="00A00798"/>
    <w:rsid w:val="00A01589"/>
    <w:rsid w:val="00A02982"/>
    <w:rsid w:val="00A029CA"/>
    <w:rsid w:val="00A0349F"/>
    <w:rsid w:val="00A037C1"/>
    <w:rsid w:val="00A06164"/>
    <w:rsid w:val="00A0642A"/>
    <w:rsid w:val="00A067B7"/>
    <w:rsid w:val="00A06C47"/>
    <w:rsid w:val="00A07057"/>
    <w:rsid w:val="00A07147"/>
    <w:rsid w:val="00A10996"/>
    <w:rsid w:val="00A12463"/>
    <w:rsid w:val="00A125EC"/>
    <w:rsid w:val="00A1377E"/>
    <w:rsid w:val="00A16698"/>
    <w:rsid w:val="00A1714A"/>
    <w:rsid w:val="00A17751"/>
    <w:rsid w:val="00A17765"/>
    <w:rsid w:val="00A2027C"/>
    <w:rsid w:val="00A20B4D"/>
    <w:rsid w:val="00A22703"/>
    <w:rsid w:val="00A24EEB"/>
    <w:rsid w:val="00A27208"/>
    <w:rsid w:val="00A27963"/>
    <w:rsid w:val="00A27A10"/>
    <w:rsid w:val="00A27D4B"/>
    <w:rsid w:val="00A31CAF"/>
    <w:rsid w:val="00A32A44"/>
    <w:rsid w:val="00A33252"/>
    <w:rsid w:val="00A33F5E"/>
    <w:rsid w:val="00A362D4"/>
    <w:rsid w:val="00A3658F"/>
    <w:rsid w:val="00A36DF1"/>
    <w:rsid w:val="00A37133"/>
    <w:rsid w:val="00A4054D"/>
    <w:rsid w:val="00A40ADA"/>
    <w:rsid w:val="00A42870"/>
    <w:rsid w:val="00A43A11"/>
    <w:rsid w:val="00A45215"/>
    <w:rsid w:val="00A50950"/>
    <w:rsid w:val="00A5348C"/>
    <w:rsid w:val="00A535AA"/>
    <w:rsid w:val="00A53AD7"/>
    <w:rsid w:val="00A53D9F"/>
    <w:rsid w:val="00A54462"/>
    <w:rsid w:val="00A54537"/>
    <w:rsid w:val="00A5560B"/>
    <w:rsid w:val="00A55A2F"/>
    <w:rsid w:val="00A574FF"/>
    <w:rsid w:val="00A57549"/>
    <w:rsid w:val="00A60BBE"/>
    <w:rsid w:val="00A61400"/>
    <w:rsid w:val="00A63BB2"/>
    <w:rsid w:val="00A65046"/>
    <w:rsid w:val="00A665DA"/>
    <w:rsid w:val="00A673D0"/>
    <w:rsid w:val="00A67E04"/>
    <w:rsid w:val="00A67FCC"/>
    <w:rsid w:val="00A70312"/>
    <w:rsid w:val="00A708DD"/>
    <w:rsid w:val="00A70D29"/>
    <w:rsid w:val="00A7191F"/>
    <w:rsid w:val="00A7276D"/>
    <w:rsid w:val="00A740EA"/>
    <w:rsid w:val="00A74319"/>
    <w:rsid w:val="00A74D07"/>
    <w:rsid w:val="00A75700"/>
    <w:rsid w:val="00A75746"/>
    <w:rsid w:val="00A75AD7"/>
    <w:rsid w:val="00A7603A"/>
    <w:rsid w:val="00A765E3"/>
    <w:rsid w:val="00A76A5E"/>
    <w:rsid w:val="00A76D89"/>
    <w:rsid w:val="00A808A8"/>
    <w:rsid w:val="00A80C3A"/>
    <w:rsid w:val="00A81A4E"/>
    <w:rsid w:val="00A81D96"/>
    <w:rsid w:val="00A83FF3"/>
    <w:rsid w:val="00A84AD7"/>
    <w:rsid w:val="00A86FF9"/>
    <w:rsid w:val="00A87E5C"/>
    <w:rsid w:val="00A923FC"/>
    <w:rsid w:val="00A92CF1"/>
    <w:rsid w:val="00A9404F"/>
    <w:rsid w:val="00A94BBD"/>
    <w:rsid w:val="00A94D67"/>
    <w:rsid w:val="00A95862"/>
    <w:rsid w:val="00A95A49"/>
    <w:rsid w:val="00A97A6B"/>
    <w:rsid w:val="00AA0DA8"/>
    <w:rsid w:val="00AA0E9A"/>
    <w:rsid w:val="00AA105D"/>
    <w:rsid w:val="00AA5326"/>
    <w:rsid w:val="00AA61A6"/>
    <w:rsid w:val="00AA6E5C"/>
    <w:rsid w:val="00AA6F81"/>
    <w:rsid w:val="00AA7365"/>
    <w:rsid w:val="00AB0280"/>
    <w:rsid w:val="00AB218A"/>
    <w:rsid w:val="00AB2B74"/>
    <w:rsid w:val="00AB2DD0"/>
    <w:rsid w:val="00AB32C8"/>
    <w:rsid w:val="00AB398B"/>
    <w:rsid w:val="00AB57F5"/>
    <w:rsid w:val="00AB5FBF"/>
    <w:rsid w:val="00AC0001"/>
    <w:rsid w:val="00AC26EA"/>
    <w:rsid w:val="00AC2AFC"/>
    <w:rsid w:val="00AC4FBD"/>
    <w:rsid w:val="00AC50D0"/>
    <w:rsid w:val="00AC6075"/>
    <w:rsid w:val="00AC71A4"/>
    <w:rsid w:val="00AC7E7C"/>
    <w:rsid w:val="00AD14E5"/>
    <w:rsid w:val="00AD17A9"/>
    <w:rsid w:val="00AD2181"/>
    <w:rsid w:val="00AD3054"/>
    <w:rsid w:val="00AD382E"/>
    <w:rsid w:val="00AD5B8E"/>
    <w:rsid w:val="00AD5C6C"/>
    <w:rsid w:val="00AD602E"/>
    <w:rsid w:val="00AD63DE"/>
    <w:rsid w:val="00AD6DEB"/>
    <w:rsid w:val="00AD6E12"/>
    <w:rsid w:val="00AD7993"/>
    <w:rsid w:val="00AD7E45"/>
    <w:rsid w:val="00AE0B50"/>
    <w:rsid w:val="00AE23EA"/>
    <w:rsid w:val="00AE2660"/>
    <w:rsid w:val="00AE2804"/>
    <w:rsid w:val="00AE2DDE"/>
    <w:rsid w:val="00AE531A"/>
    <w:rsid w:val="00AE5DA7"/>
    <w:rsid w:val="00AE60C4"/>
    <w:rsid w:val="00AE71E7"/>
    <w:rsid w:val="00AF10B7"/>
    <w:rsid w:val="00AF1DDF"/>
    <w:rsid w:val="00AF342F"/>
    <w:rsid w:val="00AF3CE2"/>
    <w:rsid w:val="00AF3EBA"/>
    <w:rsid w:val="00AF46E1"/>
    <w:rsid w:val="00AF4A30"/>
    <w:rsid w:val="00AF7A1D"/>
    <w:rsid w:val="00AF7AC9"/>
    <w:rsid w:val="00AF7BB4"/>
    <w:rsid w:val="00B00519"/>
    <w:rsid w:val="00B02C27"/>
    <w:rsid w:val="00B02F7B"/>
    <w:rsid w:val="00B04DC2"/>
    <w:rsid w:val="00B05E93"/>
    <w:rsid w:val="00B0632C"/>
    <w:rsid w:val="00B07C5D"/>
    <w:rsid w:val="00B103BE"/>
    <w:rsid w:val="00B11E5D"/>
    <w:rsid w:val="00B12780"/>
    <w:rsid w:val="00B135B1"/>
    <w:rsid w:val="00B14260"/>
    <w:rsid w:val="00B142E4"/>
    <w:rsid w:val="00B14326"/>
    <w:rsid w:val="00B15C16"/>
    <w:rsid w:val="00B15EA2"/>
    <w:rsid w:val="00B17A91"/>
    <w:rsid w:val="00B20BC5"/>
    <w:rsid w:val="00B21646"/>
    <w:rsid w:val="00B21D65"/>
    <w:rsid w:val="00B21DD2"/>
    <w:rsid w:val="00B220E2"/>
    <w:rsid w:val="00B228E3"/>
    <w:rsid w:val="00B22D82"/>
    <w:rsid w:val="00B22F22"/>
    <w:rsid w:val="00B2398C"/>
    <w:rsid w:val="00B242D3"/>
    <w:rsid w:val="00B24873"/>
    <w:rsid w:val="00B25606"/>
    <w:rsid w:val="00B272BB"/>
    <w:rsid w:val="00B27568"/>
    <w:rsid w:val="00B27660"/>
    <w:rsid w:val="00B27B8F"/>
    <w:rsid w:val="00B30D3E"/>
    <w:rsid w:val="00B30F2D"/>
    <w:rsid w:val="00B31086"/>
    <w:rsid w:val="00B318F9"/>
    <w:rsid w:val="00B31B08"/>
    <w:rsid w:val="00B31DBD"/>
    <w:rsid w:val="00B31E01"/>
    <w:rsid w:val="00B31F54"/>
    <w:rsid w:val="00B32A70"/>
    <w:rsid w:val="00B3380C"/>
    <w:rsid w:val="00B35BC4"/>
    <w:rsid w:val="00B428EE"/>
    <w:rsid w:val="00B441B6"/>
    <w:rsid w:val="00B44BDB"/>
    <w:rsid w:val="00B45DDE"/>
    <w:rsid w:val="00B464AE"/>
    <w:rsid w:val="00B4650A"/>
    <w:rsid w:val="00B4714C"/>
    <w:rsid w:val="00B47732"/>
    <w:rsid w:val="00B47C4E"/>
    <w:rsid w:val="00B47C5C"/>
    <w:rsid w:val="00B501F5"/>
    <w:rsid w:val="00B50510"/>
    <w:rsid w:val="00B50924"/>
    <w:rsid w:val="00B518B1"/>
    <w:rsid w:val="00B51F5E"/>
    <w:rsid w:val="00B527FB"/>
    <w:rsid w:val="00B52E30"/>
    <w:rsid w:val="00B538E9"/>
    <w:rsid w:val="00B53A6D"/>
    <w:rsid w:val="00B5479B"/>
    <w:rsid w:val="00B55F5C"/>
    <w:rsid w:val="00B56443"/>
    <w:rsid w:val="00B56C9E"/>
    <w:rsid w:val="00B56E2A"/>
    <w:rsid w:val="00B610F6"/>
    <w:rsid w:val="00B61596"/>
    <w:rsid w:val="00B62450"/>
    <w:rsid w:val="00B62ED3"/>
    <w:rsid w:val="00B6398D"/>
    <w:rsid w:val="00B64D7F"/>
    <w:rsid w:val="00B64FFE"/>
    <w:rsid w:val="00B65136"/>
    <w:rsid w:val="00B65C62"/>
    <w:rsid w:val="00B71491"/>
    <w:rsid w:val="00B71FAF"/>
    <w:rsid w:val="00B72EB3"/>
    <w:rsid w:val="00B734A3"/>
    <w:rsid w:val="00B73D5C"/>
    <w:rsid w:val="00B740BE"/>
    <w:rsid w:val="00B74A5B"/>
    <w:rsid w:val="00B74C27"/>
    <w:rsid w:val="00B75594"/>
    <w:rsid w:val="00B75736"/>
    <w:rsid w:val="00B76733"/>
    <w:rsid w:val="00B76838"/>
    <w:rsid w:val="00B77443"/>
    <w:rsid w:val="00B778AF"/>
    <w:rsid w:val="00B77FC0"/>
    <w:rsid w:val="00B8011F"/>
    <w:rsid w:val="00B808D5"/>
    <w:rsid w:val="00B8205B"/>
    <w:rsid w:val="00B82514"/>
    <w:rsid w:val="00B83DAC"/>
    <w:rsid w:val="00B91055"/>
    <w:rsid w:val="00B912CF"/>
    <w:rsid w:val="00B91A32"/>
    <w:rsid w:val="00B91AA0"/>
    <w:rsid w:val="00B91ED5"/>
    <w:rsid w:val="00B92235"/>
    <w:rsid w:val="00B93F1B"/>
    <w:rsid w:val="00B9511A"/>
    <w:rsid w:val="00B952C7"/>
    <w:rsid w:val="00B95912"/>
    <w:rsid w:val="00B96BD3"/>
    <w:rsid w:val="00B96FF3"/>
    <w:rsid w:val="00B976D3"/>
    <w:rsid w:val="00BA0040"/>
    <w:rsid w:val="00BA0C88"/>
    <w:rsid w:val="00BA0EA3"/>
    <w:rsid w:val="00BA1374"/>
    <w:rsid w:val="00BA251D"/>
    <w:rsid w:val="00BA2B2A"/>
    <w:rsid w:val="00BA3035"/>
    <w:rsid w:val="00BA3287"/>
    <w:rsid w:val="00BA4013"/>
    <w:rsid w:val="00BA47CB"/>
    <w:rsid w:val="00BA4CAB"/>
    <w:rsid w:val="00BA5AC3"/>
    <w:rsid w:val="00BA6074"/>
    <w:rsid w:val="00BA6139"/>
    <w:rsid w:val="00BA68C0"/>
    <w:rsid w:val="00BA6AE8"/>
    <w:rsid w:val="00BA6FAE"/>
    <w:rsid w:val="00BA710F"/>
    <w:rsid w:val="00BA712D"/>
    <w:rsid w:val="00BB0109"/>
    <w:rsid w:val="00BB0D49"/>
    <w:rsid w:val="00BB2252"/>
    <w:rsid w:val="00BB2DF0"/>
    <w:rsid w:val="00BB32A3"/>
    <w:rsid w:val="00BB336F"/>
    <w:rsid w:val="00BB3981"/>
    <w:rsid w:val="00BB4045"/>
    <w:rsid w:val="00BB441F"/>
    <w:rsid w:val="00BB5A9E"/>
    <w:rsid w:val="00BB6A87"/>
    <w:rsid w:val="00BB7538"/>
    <w:rsid w:val="00BC03EB"/>
    <w:rsid w:val="00BC0E68"/>
    <w:rsid w:val="00BC128E"/>
    <w:rsid w:val="00BC2DB9"/>
    <w:rsid w:val="00BC2E17"/>
    <w:rsid w:val="00BC2E5A"/>
    <w:rsid w:val="00BC499E"/>
    <w:rsid w:val="00BC4BA6"/>
    <w:rsid w:val="00BC4C92"/>
    <w:rsid w:val="00BC58D2"/>
    <w:rsid w:val="00BC5ABF"/>
    <w:rsid w:val="00BC6FF5"/>
    <w:rsid w:val="00BC7258"/>
    <w:rsid w:val="00BC729C"/>
    <w:rsid w:val="00BD01A0"/>
    <w:rsid w:val="00BD030F"/>
    <w:rsid w:val="00BD227A"/>
    <w:rsid w:val="00BD312E"/>
    <w:rsid w:val="00BD356D"/>
    <w:rsid w:val="00BD378E"/>
    <w:rsid w:val="00BD42BF"/>
    <w:rsid w:val="00BD4383"/>
    <w:rsid w:val="00BD4715"/>
    <w:rsid w:val="00BD50A7"/>
    <w:rsid w:val="00BD5316"/>
    <w:rsid w:val="00BD5810"/>
    <w:rsid w:val="00BD6EA4"/>
    <w:rsid w:val="00BD7859"/>
    <w:rsid w:val="00BD7D4F"/>
    <w:rsid w:val="00BE328A"/>
    <w:rsid w:val="00BE67FE"/>
    <w:rsid w:val="00BE7CA7"/>
    <w:rsid w:val="00BF0DC2"/>
    <w:rsid w:val="00BF16C8"/>
    <w:rsid w:val="00BF1D90"/>
    <w:rsid w:val="00BF249A"/>
    <w:rsid w:val="00BF2E02"/>
    <w:rsid w:val="00BF49B0"/>
    <w:rsid w:val="00BF4F0E"/>
    <w:rsid w:val="00BF5181"/>
    <w:rsid w:val="00BF6394"/>
    <w:rsid w:val="00BF751C"/>
    <w:rsid w:val="00BF7607"/>
    <w:rsid w:val="00BF7640"/>
    <w:rsid w:val="00C006F5"/>
    <w:rsid w:val="00C0129F"/>
    <w:rsid w:val="00C018A3"/>
    <w:rsid w:val="00C02108"/>
    <w:rsid w:val="00C02ABE"/>
    <w:rsid w:val="00C02DE0"/>
    <w:rsid w:val="00C037C8"/>
    <w:rsid w:val="00C04383"/>
    <w:rsid w:val="00C0479E"/>
    <w:rsid w:val="00C0501E"/>
    <w:rsid w:val="00C058C4"/>
    <w:rsid w:val="00C05E4B"/>
    <w:rsid w:val="00C06EA9"/>
    <w:rsid w:val="00C1044A"/>
    <w:rsid w:val="00C1610D"/>
    <w:rsid w:val="00C17196"/>
    <w:rsid w:val="00C1754C"/>
    <w:rsid w:val="00C2184C"/>
    <w:rsid w:val="00C21BE4"/>
    <w:rsid w:val="00C22139"/>
    <w:rsid w:val="00C22202"/>
    <w:rsid w:val="00C2221D"/>
    <w:rsid w:val="00C22B7A"/>
    <w:rsid w:val="00C2493B"/>
    <w:rsid w:val="00C252BD"/>
    <w:rsid w:val="00C26C98"/>
    <w:rsid w:val="00C27C89"/>
    <w:rsid w:val="00C27DCC"/>
    <w:rsid w:val="00C30B55"/>
    <w:rsid w:val="00C30CD7"/>
    <w:rsid w:val="00C31050"/>
    <w:rsid w:val="00C31762"/>
    <w:rsid w:val="00C33946"/>
    <w:rsid w:val="00C33EEA"/>
    <w:rsid w:val="00C34C9C"/>
    <w:rsid w:val="00C34D9A"/>
    <w:rsid w:val="00C35202"/>
    <w:rsid w:val="00C35A86"/>
    <w:rsid w:val="00C35CCD"/>
    <w:rsid w:val="00C35E10"/>
    <w:rsid w:val="00C3616A"/>
    <w:rsid w:val="00C379FE"/>
    <w:rsid w:val="00C403B3"/>
    <w:rsid w:val="00C41B40"/>
    <w:rsid w:val="00C41F80"/>
    <w:rsid w:val="00C43DE0"/>
    <w:rsid w:val="00C44615"/>
    <w:rsid w:val="00C44D08"/>
    <w:rsid w:val="00C45277"/>
    <w:rsid w:val="00C45BA0"/>
    <w:rsid w:val="00C46867"/>
    <w:rsid w:val="00C47F0D"/>
    <w:rsid w:val="00C516A9"/>
    <w:rsid w:val="00C528F3"/>
    <w:rsid w:val="00C531B2"/>
    <w:rsid w:val="00C54D41"/>
    <w:rsid w:val="00C55706"/>
    <w:rsid w:val="00C568B4"/>
    <w:rsid w:val="00C57248"/>
    <w:rsid w:val="00C572C2"/>
    <w:rsid w:val="00C617E0"/>
    <w:rsid w:val="00C6218D"/>
    <w:rsid w:val="00C62EFB"/>
    <w:rsid w:val="00C63307"/>
    <w:rsid w:val="00C63880"/>
    <w:rsid w:val="00C63E15"/>
    <w:rsid w:val="00C64827"/>
    <w:rsid w:val="00C650F6"/>
    <w:rsid w:val="00C65272"/>
    <w:rsid w:val="00C6573F"/>
    <w:rsid w:val="00C664AE"/>
    <w:rsid w:val="00C6663B"/>
    <w:rsid w:val="00C708DB"/>
    <w:rsid w:val="00C719BA"/>
    <w:rsid w:val="00C73FE1"/>
    <w:rsid w:val="00C740D6"/>
    <w:rsid w:val="00C758B4"/>
    <w:rsid w:val="00C76456"/>
    <w:rsid w:val="00C76F68"/>
    <w:rsid w:val="00C77402"/>
    <w:rsid w:val="00C779D2"/>
    <w:rsid w:val="00C77AB6"/>
    <w:rsid w:val="00C77ECF"/>
    <w:rsid w:val="00C8141F"/>
    <w:rsid w:val="00C818ED"/>
    <w:rsid w:val="00C82686"/>
    <w:rsid w:val="00C82F88"/>
    <w:rsid w:val="00C83AA1"/>
    <w:rsid w:val="00C84899"/>
    <w:rsid w:val="00C84FED"/>
    <w:rsid w:val="00C852C5"/>
    <w:rsid w:val="00C8579E"/>
    <w:rsid w:val="00C857AA"/>
    <w:rsid w:val="00C86024"/>
    <w:rsid w:val="00C90F5F"/>
    <w:rsid w:val="00C919CD"/>
    <w:rsid w:val="00C9200E"/>
    <w:rsid w:val="00C9258D"/>
    <w:rsid w:val="00C925E2"/>
    <w:rsid w:val="00C931F9"/>
    <w:rsid w:val="00C94D70"/>
    <w:rsid w:val="00C9679A"/>
    <w:rsid w:val="00C96D9D"/>
    <w:rsid w:val="00C97367"/>
    <w:rsid w:val="00CA22BA"/>
    <w:rsid w:val="00CA29F2"/>
    <w:rsid w:val="00CA2EB2"/>
    <w:rsid w:val="00CA441E"/>
    <w:rsid w:val="00CA4FA3"/>
    <w:rsid w:val="00CA52FD"/>
    <w:rsid w:val="00CA5520"/>
    <w:rsid w:val="00CA5F1B"/>
    <w:rsid w:val="00CA7171"/>
    <w:rsid w:val="00CB0AEB"/>
    <w:rsid w:val="00CB0B7C"/>
    <w:rsid w:val="00CB1122"/>
    <w:rsid w:val="00CB1B63"/>
    <w:rsid w:val="00CB2015"/>
    <w:rsid w:val="00CB2AA0"/>
    <w:rsid w:val="00CB641F"/>
    <w:rsid w:val="00CB6C18"/>
    <w:rsid w:val="00CB7FB8"/>
    <w:rsid w:val="00CC072D"/>
    <w:rsid w:val="00CC190B"/>
    <w:rsid w:val="00CC44A2"/>
    <w:rsid w:val="00CC58C3"/>
    <w:rsid w:val="00CC5DF9"/>
    <w:rsid w:val="00CC673A"/>
    <w:rsid w:val="00CC6AD3"/>
    <w:rsid w:val="00CC75C1"/>
    <w:rsid w:val="00CC7CF2"/>
    <w:rsid w:val="00CD1558"/>
    <w:rsid w:val="00CD1A33"/>
    <w:rsid w:val="00CD1F69"/>
    <w:rsid w:val="00CD35A6"/>
    <w:rsid w:val="00CD38C6"/>
    <w:rsid w:val="00CD4160"/>
    <w:rsid w:val="00CD4CE3"/>
    <w:rsid w:val="00CD5C8D"/>
    <w:rsid w:val="00CD6E79"/>
    <w:rsid w:val="00CD714D"/>
    <w:rsid w:val="00CD7FDD"/>
    <w:rsid w:val="00CE17F1"/>
    <w:rsid w:val="00CE182E"/>
    <w:rsid w:val="00CE28B3"/>
    <w:rsid w:val="00CE2F8F"/>
    <w:rsid w:val="00CE4303"/>
    <w:rsid w:val="00CE4E20"/>
    <w:rsid w:val="00CE54D8"/>
    <w:rsid w:val="00CE60F1"/>
    <w:rsid w:val="00CE7AB9"/>
    <w:rsid w:val="00CF0009"/>
    <w:rsid w:val="00CF06AF"/>
    <w:rsid w:val="00CF0AE4"/>
    <w:rsid w:val="00CF1497"/>
    <w:rsid w:val="00CF342A"/>
    <w:rsid w:val="00CF3A69"/>
    <w:rsid w:val="00CF3F50"/>
    <w:rsid w:val="00CF439F"/>
    <w:rsid w:val="00CF44DD"/>
    <w:rsid w:val="00CF4DCB"/>
    <w:rsid w:val="00CF4F72"/>
    <w:rsid w:val="00CF5E18"/>
    <w:rsid w:val="00D00E98"/>
    <w:rsid w:val="00D02341"/>
    <w:rsid w:val="00D02FFF"/>
    <w:rsid w:val="00D032C6"/>
    <w:rsid w:val="00D0345A"/>
    <w:rsid w:val="00D036A4"/>
    <w:rsid w:val="00D046AC"/>
    <w:rsid w:val="00D0475B"/>
    <w:rsid w:val="00D04DAB"/>
    <w:rsid w:val="00D05D92"/>
    <w:rsid w:val="00D06453"/>
    <w:rsid w:val="00D0690E"/>
    <w:rsid w:val="00D06C46"/>
    <w:rsid w:val="00D10E2C"/>
    <w:rsid w:val="00D11CF2"/>
    <w:rsid w:val="00D11E5C"/>
    <w:rsid w:val="00D1202F"/>
    <w:rsid w:val="00D13CC4"/>
    <w:rsid w:val="00D147B6"/>
    <w:rsid w:val="00D149C9"/>
    <w:rsid w:val="00D14FD3"/>
    <w:rsid w:val="00D1649B"/>
    <w:rsid w:val="00D173A3"/>
    <w:rsid w:val="00D20E6A"/>
    <w:rsid w:val="00D21EC0"/>
    <w:rsid w:val="00D2238F"/>
    <w:rsid w:val="00D23362"/>
    <w:rsid w:val="00D244C6"/>
    <w:rsid w:val="00D25861"/>
    <w:rsid w:val="00D25A95"/>
    <w:rsid w:val="00D25B2A"/>
    <w:rsid w:val="00D26293"/>
    <w:rsid w:val="00D267D4"/>
    <w:rsid w:val="00D271CB"/>
    <w:rsid w:val="00D3028D"/>
    <w:rsid w:val="00D30AE7"/>
    <w:rsid w:val="00D30BA0"/>
    <w:rsid w:val="00D30E99"/>
    <w:rsid w:val="00D31949"/>
    <w:rsid w:val="00D322D2"/>
    <w:rsid w:val="00D32649"/>
    <w:rsid w:val="00D3321C"/>
    <w:rsid w:val="00D33338"/>
    <w:rsid w:val="00D344AF"/>
    <w:rsid w:val="00D3599E"/>
    <w:rsid w:val="00D35E63"/>
    <w:rsid w:val="00D368EC"/>
    <w:rsid w:val="00D40C64"/>
    <w:rsid w:val="00D40D52"/>
    <w:rsid w:val="00D40E6D"/>
    <w:rsid w:val="00D421B7"/>
    <w:rsid w:val="00D425CA"/>
    <w:rsid w:val="00D435C3"/>
    <w:rsid w:val="00D43ACC"/>
    <w:rsid w:val="00D43EC4"/>
    <w:rsid w:val="00D44781"/>
    <w:rsid w:val="00D45CDE"/>
    <w:rsid w:val="00D45D33"/>
    <w:rsid w:val="00D469B7"/>
    <w:rsid w:val="00D46A6A"/>
    <w:rsid w:val="00D47938"/>
    <w:rsid w:val="00D504DA"/>
    <w:rsid w:val="00D52164"/>
    <w:rsid w:val="00D548F0"/>
    <w:rsid w:val="00D56081"/>
    <w:rsid w:val="00D62004"/>
    <w:rsid w:val="00D6254C"/>
    <w:rsid w:val="00D62C4D"/>
    <w:rsid w:val="00D64F7D"/>
    <w:rsid w:val="00D6512C"/>
    <w:rsid w:val="00D65831"/>
    <w:rsid w:val="00D6634A"/>
    <w:rsid w:val="00D67085"/>
    <w:rsid w:val="00D67681"/>
    <w:rsid w:val="00D67720"/>
    <w:rsid w:val="00D67C6A"/>
    <w:rsid w:val="00D70864"/>
    <w:rsid w:val="00D70A7F"/>
    <w:rsid w:val="00D7146C"/>
    <w:rsid w:val="00D71E6D"/>
    <w:rsid w:val="00D72077"/>
    <w:rsid w:val="00D721DC"/>
    <w:rsid w:val="00D72AF2"/>
    <w:rsid w:val="00D7417A"/>
    <w:rsid w:val="00D74327"/>
    <w:rsid w:val="00D74A4B"/>
    <w:rsid w:val="00D75A15"/>
    <w:rsid w:val="00D75A74"/>
    <w:rsid w:val="00D769AE"/>
    <w:rsid w:val="00D76D5A"/>
    <w:rsid w:val="00D777FE"/>
    <w:rsid w:val="00D779CA"/>
    <w:rsid w:val="00D77F5F"/>
    <w:rsid w:val="00D80B1F"/>
    <w:rsid w:val="00D810F1"/>
    <w:rsid w:val="00D8353B"/>
    <w:rsid w:val="00D84553"/>
    <w:rsid w:val="00D84688"/>
    <w:rsid w:val="00D84938"/>
    <w:rsid w:val="00D85177"/>
    <w:rsid w:val="00D8633B"/>
    <w:rsid w:val="00D87DA8"/>
    <w:rsid w:val="00D87E0F"/>
    <w:rsid w:val="00D87EB4"/>
    <w:rsid w:val="00D91426"/>
    <w:rsid w:val="00D91612"/>
    <w:rsid w:val="00D91781"/>
    <w:rsid w:val="00D92858"/>
    <w:rsid w:val="00D92D35"/>
    <w:rsid w:val="00D945E1"/>
    <w:rsid w:val="00D95453"/>
    <w:rsid w:val="00D95787"/>
    <w:rsid w:val="00D95B20"/>
    <w:rsid w:val="00D969B5"/>
    <w:rsid w:val="00D97086"/>
    <w:rsid w:val="00D97634"/>
    <w:rsid w:val="00D9764E"/>
    <w:rsid w:val="00DA0141"/>
    <w:rsid w:val="00DA1473"/>
    <w:rsid w:val="00DA19B8"/>
    <w:rsid w:val="00DA253D"/>
    <w:rsid w:val="00DA2806"/>
    <w:rsid w:val="00DA3759"/>
    <w:rsid w:val="00DA42AB"/>
    <w:rsid w:val="00DA65EA"/>
    <w:rsid w:val="00DA662D"/>
    <w:rsid w:val="00DA70A7"/>
    <w:rsid w:val="00DA72D0"/>
    <w:rsid w:val="00DA7774"/>
    <w:rsid w:val="00DA7D7F"/>
    <w:rsid w:val="00DA7EEB"/>
    <w:rsid w:val="00DB0EFC"/>
    <w:rsid w:val="00DB120E"/>
    <w:rsid w:val="00DB1F3E"/>
    <w:rsid w:val="00DB3978"/>
    <w:rsid w:val="00DB40EA"/>
    <w:rsid w:val="00DB43FA"/>
    <w:rsid w:val="00DB55DF"/>
    <w:rsid w:val="00DB6003"/>
    <w:rsid w:val="00DB6195"/>
    <w:rsid w:val="00DB6302"/>
    <w:rsid w:val="00DB653D"/>
    <w:rsid w:val="00DB668C"/>
    <w:rsid w:val="00DB6E9E"/>
    <w:rsid w:val="00DB700F"/>
    <w:rsid w:val="00DB7724"/>
    <w:rsid w:val="00DB7954"/>
    <w:rsid w:val="00DC05E2"/>
    <w:rsid w:val="00DC2AEA"/>
    <w:rsid w:val="00DC2D28"/>
    <w:rsid w:val="00DC35BE"/>
    <w:rsid w:val="00DD03F2"/>
    <w:rsid w:val="00DD05F5"/>
    <w:rsid w:val="00DD2876"/>
    <w:rsid w:val="00DD3359"/>
    <w:rsid w:val="00DD34E3"/>
    <w:rsid w:val="00DD4BF1"/>
    <w:rsid w:val="00DD5C23"/>
    <w:rsid w:val="00DD61B4"/>
    <w:rsid w:val="00DD63FC"/>
    <w:rsid w:val="00DD6907"/>
    <w:rsid w:val="00DD6F66"/>
    <w:rsid w:val="00DE0BF9"/>
    <w:rsid w:val="00DE1E27"/>
    <w:rsid w:val="00DE2183"/>
    <w:rsid w:val="00DE2697"/>
    <w:rsid w:val="00DE3552"/>
    <w:rsid w:val="00DE3E26"/>
    <w:rsid w:val="00DE4A69"/>
    <w:rsid w:val="00DE53B9"/>
    <w:rsid w:val="00DE74CC"/>
    <w:rsid w:val="00DF0245"/>
    <w:rsid w:val="00DF16B5"/>
    <w:rsid w:val="00DF1FD3"/>
    <w:rsid w:val="00DF2021"/>
    <w:rsid w:val="00DF23FF"/>
    <w:rsid w:val="00DF39F6"/>
    <w:rsid w:val="00DF56A0"/>
    <w:rsid w:val="00DF57A4"/>
    <w:rsid w:val="00DF5A1A"/>
    <w:rsid w:val="00DF6410"/>
    <w:rsid w:val="00DF72F2"/>
    <w:rsid w:val="00DF7EE9"/>
    <w:rsid w:val="00E0064B"/>
    <w:rsid w:val="00E00CCB"/>
    <w:rsid w:val="00E01A31"/>
    <w:rsid w:val="00E01F14"/>
    <w:rsid w:val="00E02309"/>
    <w:rsid w:val="00E027E5"/>
    <w:rsid w:val="00E03812"/>
    <w:rsid w:val="00E044A6"/>
    <w:rsid w:val="00E04751"/>
    <w:rsid w:val="00E0557C"/>
    <w:rsid w:val="00E06ED9"/>
    <w:rsid w:val="00E07DD1"/>
    <w:rsid w:val="00E101DA"/>
    <w:rsid w:val="00E115E7"/>
    <w:rsid w:val="00E12405"/>
    <w:rsid w:val="00E12A34"/>
    <w:rsid w:val="00E12B83"/>
    <w:rsid w:val="00E13779"/>
    <w:rsid w:val="00E13FA5"/>
    <w:rsid w:val="00E14A70"/>
    <w:rsid w:val="00E1530A"/>
    <w:rsid w:val="00E1541D"/>
    <w:rsid w:val="00E15707"/>
    <w:rsid w:val="00E16268"/>
    <w:rsid w:val="00E164A9"/>
    <w:rsid w:val="00E16A28"/>
    <w:rsid w:val="00E1740F"/>
    <w:rsid w:val="00E20FF7"/>
    <w:rsid w:val="00E21898"/>
    <w:rsid w:val="00E223EA"/>
    <w:rsid w:val="00E22531"/>
    <w:rsid w:val="00E23406"/>
    <w:rsid w:val="00E2399B"/>
    <w:rsid w:val="00E23B77"/>
    <w:rsid w:val="00E24252"/>
    <w:rsid w:val="00E2586D"/>
    <w:rsid w:val="00E26A63"/>
    <w:rsid w:val="00E27F5C"/>
    <w:rsid w:val="00E300B9"/>
    <w:rsid w:val="00E3123A"/>
    <w:rsid w:val="00E32704"/>
    <w:rsid w:val="00E3313C"/>
    <w:rsid w:val="00E3335D"/>
    <w:rsid w:val="00E33D6B"/>
    <w:rsid w:val="00E34CB9"/>
    <w:rsid w:val="00E355EB"/>
    <w:rsid w:val="00E365E0"/>
    <w:rsid w:val="00E36DD5"/>
    <w:rsid w:val="00E4106E"/>
    <w:rsid w:val="00E429CD"/>
    <w:rsid w:val="00E42CD7"/>
    <w:rsid w:val="00E42F5A"/>
    <w:rsid w:val="00E43668"/>
    <w:rsid w:val="00E43EF9"/>
    <w:rsid w:val="00E46323"/>
    <w:rsid w:val="00E46387"/>
    <w:rsid w:val="00E467DD"/>
    <w:rsid w:val="00E47F9B"/>
    <w:rsid w:val="00E513FB"/>
    <w:rsid w:val="00E5241E"/>
    <w:rsid w:val="00E536EB"/>
    <w:rsid w:val="00E5489D"/>
    <w:rsid w:val="00E54956"/>
    <w:rsid w:val="00E54A4C"/>
    <w:rsid w:val="00E54CA4"/>
    <w:rsid w:val="00E54D48"/>
    <w:rsid w:val="00E552D9"/>
    <w:rsid w:val="00E5560A"/>
    <w:rsid w:val="00E566B7"/>
    <w:rsid w:val="00E566FC"/>
    <w:rsid w:val="00E568D5"/>
    <w:rsid w:val="00E57F53"/>
    <w:rsid w:val="00E64A67"/>
    <w:rsid w:val="00E64E4E"/>
    <w:rsid w:val="00E64F86"/>
    <w:rsid w:val="00E65218"/>
    <w:rsid w:val="00E65BB7"/>
    <w:rsid w:val="00E66422"/>
    <w:rsid w:val="00E67C2D"/>
    <w:rsid w:val="00E7086C"/>
    <w:rsid w:val="00E72954"/>
    <w:rsid w:val="00E7364C"/>
    <w:rsid w:val="00E739A5"/>
    <w:rsid w:val="00E73C5D"/>
    <w:rsid w:val="00E74621"/>
    <w:rsid w:val="00E749AA"/>
    <w:rsid w:val="00E74C43"/>
    <w:rsid w:val="00E75021"/>
    <w:rsid w:val="00E75282"/>
    <w:rsid w:val="00E756D3"/>
    <w:rsid w:val="00E75788"/>
    <w:rsid w:val="00E75A3C"/>
    <w:rsid w:val="00E76CD4"/>
    <w:rsid w:val="00E77B34"/>
    <w:rsid w:val="00E77C80"/>
    <w:rsid w:val="00E803DB"/>
    <w:rsid w:val="00E804F2"/>
    <w:rsid w:val="00E8063B"/>
    <w:rsid w:val="00E80C0D"/>
    <w:rsid w:val="00E82F86"/>
    <w:rsid w:val="00E8335E"/>
    <w:rsid w:val="00E83E7B"/>
    <w:rsid w:val="00E8586D"/>
    <w:rsid w:val="00E86B63"/>
    <w:rsid w:val="00E87747"/>
    <w:rsid w:val="00E8775B"/>
    <w:rsid w:val="00E927D3"/>
    <w:rsid w:val="00E92FE2"/>
    <w:rsid w:val="00E94CA5"/>
    <w:rsid w:val="00E958E7"/>
    <w:rsid w:val="00EA0EC4"/>
    <w:rsid w:val="00EA1BB2"/>
    <w:rsid w:val="00EA28EC"/>
    <w:rsid w:val="00EA37E2"/>
    <w:rsid w:val="00EA490B"/>
    <w:rsid w:val="00EA49C8"/>
    <w:rsid w:val="00EA4AFD"/>
    <w:rsid w:val="00EA4BF7"/>
    <w:rsid w:val="00EA4F71"/>
    <w:rsid w:val="00EA5148"/>
    <w:rsid w:val="00EA5F11"/>
    <w:rsid w:val="00EA6F55"/>
    <w:rsid w:val="00EA7B2F"/>
    <w:rsid w:val="00EB1934"/>
    <w:rsid w:val="00EB1E07"/>
    <w:rsid w:val="00EB26B3"/>
    <w:rsid w:val="00EB2884"/>
    <w:rsid w:val="00EB329A"/>
    <w:rsid w:val="00EB48E7"/>
    <w:rsid w:val="00EB4968"/>
    <w:rsid w:val="00EB49F6"/>
    <w:rsid w:val="00EB50E4"/>
    <w:rsid w:val="00EB55C0"/>
    <w:rsid w:val="00EB57B4"/>
    <w:rsid w:val="00EB6312"/>
    <w:rsid w:val="00EB6424"/>
    <w:rsid w:val="00EB7303"/>
    <w:rsid w:val="00EB76FF"/>
    <w:rsid w:val="00EC001B"/>
    <w:rsid w:val="00EC1953"/>
    <w:rsid w:val="00EC2D0C"/>
    <w:rsid w:val="00EC3FB4"/>
    <w:rsid w:val="00EC4008"/>
    <w:rsid w:val="00EC4799"/>
    <w:rsid w:val="00EC5553"/>
    <w:rsid w:val="00EC6907"/>
    <w:rsid w:val="00EC7816"/>
    <w:rsid w:val="00EC7E43"/>
    <w:rsid w:val="00ED0144"/>
    <w:rsid w:val="00ED072E"/>
    <w:rsid w:val="00ED08F6"/>
    <w:rsid w:val="00ED1E1D"/>
    <w:rsid w:val="00ED1F08"/>
    <w:rsid w:val="00ED228D"/>
    <w:rsid w:val="00ED2560"/>
    <w:rsid w:val="00ED3028"/>
    <w:rsid w:val="00ED3237"/>
    <w:rsid w:val="00ED61F5"/>
    <w:rsid w:val="00ED6561"/>
    <w:rsid w:val="00ED6C66"/>
    <w:rsid w:val="00ED7236"/>
    <w:rsid w:val="00ED7388"/>
    <w:rsid w:val="00ED7EB3"/>
    <w:rsid w:val="00EE0C40"/>
    <w:rsid w:val="00EE118E"/>
    <w:rsid w:val="00EE2DB7"/>
    <w:rsid w:val="00EE2DF3"/>
    <w:rsid w:val="00EE3046"/>
    <w:rsid w:val="00EE35ED"/>
    <w:rsid w:val="00EE40E2"/>
    <w:rsid w:val="00EE676F"/>
    <w:rsid w:val="00EE6FA9"/>
    <w:rsid w:val="00EE7649"/>
    <w:rsid w:val="00EE7CB6"/>
    <w:rsid w:val="00EF03FA"/>
    <w:rsid w:val="00EF124A"/>
    <w:rsid w:val="00EF13CC"/>
    <w:rsid w:val="00EF1B3E"/>
    <w:rsid w:val="00EF403B"/>
    <w:rsid w:val="00EF4AAB"/>
    <w:rsid w:val="00EF4F43"/>
    <w:rsid w:val="00EF569D"/>
    <w:rsid w:val="00EF59D2"/>
    <w:rsid w:val="00EF5E9C"/>
    <w:rsid w:val="00EF66A1"/>
    <w:rsid w:val="00F00426"/>
    <w:rsid w:val="00F0058F"/>
    <w:rsid w:val="00F00621"/>
    <w:rsid w:val="00F00B67"/>
    <w:rsid w:val="00F034CB"/>
    <w:rsid w:val="00F041C0"/>
    <w:rsid w:val="00F0527F"/>
    <w:rsid w:val="00F05E6A"/>
    <w:rsid w:val="00F063C1"/>
    <w:rsid w:val="00F101DF"/>
    <w:rsid w:val="00F10BA8"/>
    <w:rsid w:val="00F10C7A"/>
    <w:rsid w:val="00F121EF"/>
    <w:rsid w:val="00F12821"/>
    <w:rsid w:val="00F12BF2"/>
    <w:rsid w:val="00F12E05"/>
    <w:rsid w:val="00F13A3B"/>
    <w:rsid w:val="00F17C53"/>
    <w:rsid w:val="00F20192"/>
    <w:rsid w:val="00F20679"/>
    <w:rsid w:val="00F20792"/>
    <w:rsid w:val="00F230DC"/>
    <w:rsid w:val="00F23DE3"/>
    <w:rsid w:val="00F240F0"/>
    <w:rsid w:val="00F244E6"/>
    <w:rsid w:val="00F24A57"/>
    <w:rsid w:val="00F25813"/>
    <w:rsid w:val="00F25997"/>
    <w:rsid w:val="00F25C0F"/>
    <w:rsid w:val="00F262C1"/>
    <w:rsid w:val="00F30643"/>
    <w:rsid w:val="00F334B0"/>
    <w:rsid w:val="00F337BB"/>
    <w:rsid w:val="00F33991"/>
    <w:rsid w:val="00F3474B"/>
    <w:rsid w:val="00F3491F"/>
    <w:rsid w:val="00F34946"/>
    <w:rsid w:val="00F359DC"/>
    <w:rsid w:val="00F35A42"/>
    <w:rsid w:val="00F36062"/>
    <w:rsid w:val="00F37CC7"/>
    <w:rsid w:val="00F37DB1"/>
    <w:rsid w:val="00F37F98"/>
    <w:rsid w:val="00F4116F"/>
    <w:rsid w:val="00F41203"/>
    <w:rsid w:val="00F416A3"/>
    <w:rsid w:val="00F416A8"/>
    <w:rsid w:val="00F418C8"/>
    <w:rsid w:val="00F420F9"/>
    <w:rsid w:val="00F42110"/>
    <w:rsid w:val="00F42498"/>
    <w:rsid w:val="00F425D0"/>
    <w:rsid w:val="00F42751"/>
    <w:rsid w:val="00F42DCF"/>
    <w:rsid w:val="00F436A5"/>
    <w:rsid w:val="00F436D7"/>
    <w:rsid w:val="00F438A2"/>
    <w:rsid w:val="00F4489D"/>
    <w:rsid w:val="00F45F0E"/>
    <w:rsid w:val="00F47AA3"/>
    <w:rsid w:val="00F47E7E"/>
    <w:rsid w:val="00F50397"/>
    <w:rsid w:val="00F50437"/>
    <w:rsid w:val="00F514A1"/>
    <w:rsid w:val="00F52417"/>
    <w:rsid w:val="00F54B28"/>
    <w:rsid w:val="00F54ED3"/>
    <w:rsid w:val="00F55118"/>
    <w:rsid w:val="00F55EBD"/>
    <w:rsid w:val="00F56528"/>
    <w:rsid w:val="00F571F5"/>
    <w:rsid w:val="00F57825"/>
    <w:rsid w:val="00F61255"/>
    <w:rsid w:val="00F62206"/>
    <w:rsid w:val="00F6279D"/>
    <w:rsid w:val="00F634B3"/>
    <w:rsid w:val="00F6493C"/>
    <w:rsid w:val="00F65847"/>
    <w:rsid w:val="00F66119"/>
    <w:rsid w:val="00F66D20"/>
    <w:rsid w:val="00F66FBF"/>
    <w:rsid w:val="00F67A02"/>
    <w:rsid w:val="00F67C1B"/>
    <w:rsid w:val="00F67FB5"/>
    <w:rsid w:val="00F701B1"/>
    <w:rsid w:val="00F70B2F"/>
    <w:rsid w:val="00F7288A"/>
    <w:rsid w:val="00F733BE"/>
    <w:rsid w:val="00F73C67"/>
    <w:rsid w:val="00F74027"/>
    <w:rsid w:val="00F75299"/>
    <w:rsid w:val="00F76954"/>
    <w:rsid w:val="00F76F08"/>
    <w:rsid w:val="00F8382E"/>
    <w:rsid w:val="00F84FAA"/>
    <w:rsid w:val="00F8529A"/>
    <w:rsid w:val="00F8589A"/>
    <w:rsid w:val="00F85BF9"/>
    <w:rsid w:val="00F86700"/>
    <w:rsid w:val="00F87E55"/>
    <w:rsid w:val="00F9057E"/>
    <w:rsid w:val="00F906A3"/>
    <w:rsid w:val="00F90BEE"/>
    <w:rsid w:val="00F91AFE"/>
    <w:rsid w:val="00F92E19"/>
    <w:rsid w:val="00F93177"/>
    <w:rsid w:val="00F935AC"/>
    <w:rsid w:val="00F94F75"/>
    <w:rsid w:val="00F95DFA"/>
    <w:rsid w:val="00F96842"/>
    <w:rsid w:val="00F96B6C"/>
    <w:rsid w:val="00F96D45"/>
    <w:rsid w:val="00F96DB2"/>
    <w:rsid w:val="00F975AA"/>
    <w:rsid w:val="00FA0B8D"/>
    <w:rsid w:val="00FA1849"/>
    <w:rsid w:val="00FA26B4"/>
    <w:rsid w:val="00FA433E"/>
    <w:rsid w:val="00FA4465"/>
    <w:rsid w:val="00FA56CB"/>
    <w:rsid w:val="00FA6938"/>
    <w:rsid w:val="00FA724E"/>
    <w:rsid w:val="00FA747C"/>
    <w:rsid w:val="00FA77CE"/>
    <w:rsid w:val="00FB0F84"/>
    <w:rsid w:val="00FB4CAE"/>
    <w:rsid w:val="00FB4CB3"/>
    <w:rsid w:val="00FB546F"/>
    <w:rsid w:val="00FB585F"/>
    <w:rsid w:val="00FB67C0"/>
    <w:rsid w:val="00FB6CE9"/>
    <w:rsid w:val="00FB6E4C"/>
    <w:rsid w:val="00FB7CF1"/>
    <w:rsid w:val="00FB7D2A"/>
    <w:rsid w:val="00FC0AD1"/>
    <w:rsid w:val="00FC2B2E"/>
    <w:rsid w:val="00FC3837"/>
    <w:rsid w:val="00FC39A2"/>
    <w:rsid w:val="00FC56F3"/>
    <w:rsid w:val="00FC62F6"/>
    <w:rsid w:val="00FC781B"/>
    <w:rsid w:val="00FC7FA2"/>
    <w:rsid w:val="00FD02A8"/>
    <w:rsid w:val="00FD0F20"/>
    <w:rsid w:val="00FD183F"/>
    <w:rsid w:val="00FD4B66"/>
    <w:rsid w:val="00FD513A"/>
    <w:rsid w:val="00FD5B63"/>
    <w:rsid w:val="00FD77F7"/>
    <w:rsid w:val="00FD79A3"/>
    <w:rsid w:val="00FE07D3"/>
    <w:rsid w:val="00FE1076"/>
    <w:rsid w:val="00FE1DB0"/>
    <w:rsid w:val="00FE230D"/>
    <w:rsid w:val="00FE3F2C"/>
    <w:rsid w:val="00FE494E"/>
    <w:rsid w:val="00FE49EB"/>
    <w:rsid w:val="00FE51D5"/>
    <w:rsid w:val="00FE610A"/>
    <w:rsid w:val="00FE66D1"/>
    <w:rsid w:val="00FE76C2"/>
    <w:rsid w:val="00FE7DE5"/>
    <w:rsid w:val="00FF1092"/>
    <w:rsid w:val="00FF1310"/>
    <w:rsid w:val="00FF16C6"/>
    <w:rsid w:val="00FF1991"/>
    <w:rsid w:val="00FF23D7"/>
    <w:rsid w:val="00FF23E4"/>
    <w:rsid w:val="00FF2886"/>
    <w:rsid w:val="00FF432F"/>
    <w:rsid w:val="00FF4EE2"/>
    <w:rsid w:val="00FF5068"/>
    <w:rsid w:val="00FF59BB"/>
    <w:rsid w:val="00FF5ABF"/>
    <w:rsid w:val="00FF5B1E"/>
    <w:rsid w:val="00FF738B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3B92F65"/>
  <w15:docId w15:val="{D17426AA-9F90-4767-A3BB-0CFAE2A9D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3CB"/>
    <w:pPr>
      <w:spacing w:before="200" w:after="200"/>
      <w:jc w:val="both"/>
    </w:pPr>
    <w:rPr>
      <w:rFonts w:ascii="Times New Roman" w:hAnsi="Times New Roman"/>
      <w:sz w:val="24"/>
      <w:lang w:val="fr-FR"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B14326"/>
    <w:pPr>
      <w:numPr>
        <w:numId w:val="20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rFonts w:ascii="Arial" w:hAnsi="Arial"/>
      <w:b/>
      <w:bCs/>
      <w:caps/>
      <w:color w:val="FFFFFF"/>
      <w:spacing w:val="15"/>
      <w:sz w:val="22"/>
      <w:szCs w:val="22"/>
      <w:lang w:val="x-none" w:eastAsia="x-none"/>
    </w:rPr>
  </w:style>
  <w:style w:type="paragraph" w:styleId="Titre2">
    <w:name w:val="heading 2"/>
    <w:basedOn w:val="Normal"/>
    <w:next w:val="Normal"/>
    <w:link w:val="Titre2Car"/>
    <w:autoRedefine/>
    <w:uiPriority w:val="9"/>
    <w:qFormat/>
    <w:rsid w:val="009D1A72"/>
    <w:pPr>
      <w:keepNext/>
      <w:keepLines/>
      <w:numPr>
        <w:ilvl w:val="1"/>
        <w:numId w:val="20"/>
      </w:num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360" w:after="0"/>
      <w:outlineLvl w:val="1"/>
    </w:pPr>
    <w:rPr>
      <w:rFonts w:asciiTheme="majorHAnsi" w:hAnsiTheme="majorHAnsi"/>
      <w:b/>
      <w:color w:val="1F497D"/>
      <w:spacing w:val="15"/>
      <w:sz w:val="22"/>
      <w:szCs w:val="22"/>
      <w:lang w:val="x-none" w:eastAsia="x-none"/>
    </w:rPr>
  </w:style>
  <w:style w:type="paragraph" w:styleId="Titre3">
    <w:name w:val="heading 3"/>
    <w:basedOn w:val="Normal"/>
    <w:next w:val="Normal"/>
    <w:link w:val="Titre3Car"/>
    <w:uiPriority w:val="9"/>
    <w:qFormat/>
    <w:rsid w:val="00B14326"/>
    <w:pPr>
      <w:numPr>
        <w:ilvl w:val="2"/>
        <w:numId w:val="20"/>
      </w:num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rFonts w:ascii="Arial" w:hAnsi="Arial"/>
      <w:b/>
      <w:color w:val="243F60"/>
      <w:spacing w:val="15"/>
      <w:sz w:val="22"/>
      <w:szCs w:val="22"/>
      <w:lang w:val="x-none" w:eastAsia="x-none"/>
    </w:rPr>
  </w:style>
  <w:style w:type="paragraph" w:styleId="Titre4">
    <w:name w:val="heading 4"/>
    <w:basedOn w:val="Normal"/>
    <w:next w:val="Normal"/>
    <w:link w:val="Titre4Car"/>
    <w:uiPriority w:val="9"/>
    <w:qFormat/>
    <w:rsid w:val="00B14326"/>
    <w:pPr>
      <w:numPr>
        <w:ilvl w:val="3"/>
        <w:numId w:val="20"/>
      </w:num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rFonts w:ascii="Arial" w:hAnsi="Arial"/>
      <w:color w:val="365F91"/>
      <w:spacing w:val="10"/>
      <w:sz w:val="22"/>
      <w:szCs w:val="22"/>
      <w:lang w:val="x-none" w:eastAsia="x-none"/>
    </w:rPr>
  </w:style>
  <w:style w:type="paragraph" w:styleId="Titre5">
    <w:name w:val="heading 5"/>
    <w:basedOn w:val="Normal"/>
    <w:next w:val="Normal"/>
    <w:link w:val="Titre5Car"/>
    <w:qFormat/>
    <w:rsid w:val="000A03CB"/>
    <w:pPr>
      <w:numPr>
        <w:ilvl w:val="4"/>
        <w:numId w:val="20"/>
      </w:num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  <w:lang w:val="x-none" w:eastAsia="x-none"/>
    </w:rPr>
  </w:style>
  <w:style w:type="paragraph" w:styleId="Titre6">
    <w:name w:val="heading 6"/>
    <w:basedOn w:val="Normal"/>
    <w:next w:val="Normal"/>
    <w:link w:val="Titre6Car"/>
    <w:qFormat/>
    <w:rsid w:val="000A03CB"/>
    <w:pPr>
      <w:numPr>
        <w:ilvl w:val="5"/>
        <w:numId w:val="20"/>
      </w:num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  <w:lang w:val="x-none" w:eastAsia="x-none"/>
    </w:rPr>
  </w:style>
  <w:style w:type="paragraph" w:styleId="Titre7">
    <w:name w:val="heading 7"/>
    <w:basedOn w:val="Normal"/>
    <w:next w:val="Normal"/>
    <w:link w:val="Titre7Car"/>
    <w:qFormat/>
    <w:rsid w:val="000A03CB"/>
    <w:pPr>
      <w:numPr>
        <w:ilvl w:val="6"/>
        <w:numId w:val="20"/>
      </w:numPr>
      <w:spacing w:before="300" w:after="0"/>
      <w:outlineLvl w:val="6"/>
    </w:pPr>
    <w:rPr>
      <w:caps/>
      <w:color w:val="365F91"/>
      <w:spacing w:val="10"/>
      <w:sz w:val="22"/>
      <w:szCs w:val="22"/>
      <w:lang w:val="x-none" w:eastAsia="x-none"/>
    </w:rPr>
  </w:style>
  <w:style w:type="paragraph" w:styleId="Titre8">
    <w:name w:val="heading 8"/>
    <w:basedOn w:val="Normal"/>
    <w:next w:val="Normal"/>
    <w:link w:val="Titre8Car"/>
    <w:qFormat/>
    <w:rsid w:val="000A03CB"/>
    <w:pPr>
      <w:numPr>
        <w:ilvl w:val="7"/>
        <w:numId w:val="20"/>
      </w:numPr>
      <w:spacing w:before="300" w:after="0"/>
      <w:outlineLvl w:val="7"/>
    </w:pPr>
    <w:rPr>
      <w:caps/>
      <w:spacing w:val="10"/>
      <w:sz w:val="18"/>
      <w:szCs w:val="18"/>
      <w:lang w:val="x-none" w:eastAsia="x-none"/>
    </w:rPr>
  </w:style>
  <w:style w:type="paragraph" w:styleId="Titre9">
    <w:name w:val="heading 9"/>
    <w:basedOn w:val="Normal"/>
    <w:next w:val="Normal"/>
    <w:link w:val="Titre9Car"/>
    <w:qFormat/>
    <w:rsid w:val="000A03CB"/>
    <w:pPr>
      <w:spacing w:before="300" w:after="0"/>
      <w:ind w:left="1584" w:hanging="1584"/>
      <w:outlineLvl w:val="8"/>
    </w:pPr>
    <w:rPr>
      <w:i/>
      <w:caps/>
      <w:spacing w:val="10"/>
      <w:sz w:val="18"/>
      <w:szCs w:val="18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B14326"/>
    <w:rPr>
      <w:rFonts w:ascii="Arial" w:hAnsi="Arial"/>
      <w:b/>
      <w:bCs/>
      <w:caps/>
      <w:color w:val="FFFFFF"/>
      <w:spacing w:val="15"/>
      <w:sz w:val="22"/>
      <w:szCs w:val="22"/>
      <w:shd w:val="clear" w:color="auto" w:fill="4F81BD"/>
      <w:lang w:val="x-none" w:eastAsia="x-none"/>
    </w:rPr>
  </w:style>
  <w:style w:type="character" w:customStyle="1" w:styleId="Titre2Car">
    <w:name w:val="Titre 2 Car"/>
    <w:link w:val="Titre2"/>
    <w:uiPriority w:val="9"/>
    <w:rsid w:val="009D1A72"/>
    <w:rPr>
      <w:rFonts w:asciiTheme="majorHAnsi" w:hAnsiTheme="majorHAnsi"/>
      <w:b/>
      <w:color w:val="1F497D"/>
      <w:spacing w:val="15"/>
      <w:sz w:val="22"/>
      <w:szCs w:val="22"/>
      <w:shd w:val="clear" w:color="auto" w:fill="DBE5F1"/>
      <w:lang w:val="x-none" w:eastAsia="x-none"/>
    </w:rPr>
  </w:style>
  <w:style w:type="character" w:customStyle="1" w:styleId="Titre3Car">
    <w:name w:val="Titre 3 Car"/>
    <w:link w:val="Titre3"/>
    <w:uiPriority w:val="9"/>
    <w:rsid w:val="00B14326"/>
    <w:rPr>
      <w:rFonts w:ascii="Arial" w:hAnsi="Arial"/>
      <w:b/>
      <w:color w:val="243F60"/>
      <w:spacing w:val="15"/>
      <w:sz w:val="22"/>
      <w:szCs w:val="22"/>
      <w:lang w:val="x-none" w:eastAsia="x-none"/>
    </w:rPr>
  </w:style>
  <w:style w:type="character" w:customStyle="1" w:styleId="Titre4Car">
    <w:name w:val="Titre 4 Car"/>
    <w:link w:val="Titre4"/>
    <w:uiPriority w:val="9"/>
    <w:rsid w:val="00B14326"/>
    <w:rPr>
      <w:rFonts w:ascii="Arial" w:hAnsi="Arial"/>
      <w:color w:val="365F91"/>
      <w:spacing w:val="10"/>
      <w:sz w:val="22"/>
      <w:szCs w:val="22"/>
      <w:lang w:val="x-none" w:eastAsia="x-none"/>
    </w:rPr>
  </w:style>
  <w:style w:type="paragraph" w:styleId="Listenumros">
    <w:name w:val="List Number"/>
    <w:basedOn w:val="Normal"/>
    <w:uiPriority w:val="99"/>
    <w:semiHidden/>
    <w:unhideWhenUsed/>
    <w:rsid w:val="00A00798"/>
    <w:pPr>
      <w:numPr>
        <w:numId w:val="1"/>
      </w:numPr>
      <w:contextualSpacing/>
    </w:pPr>
  </w:style>
  <w:style w:type="character" w:styleId="Lienhypertexte">
    <w:name w:val="Hyperlink"/>
    <w:uiPriority w:val="99"/>
    <w:rsid w:val="00522866"/>
    <w:rPr>
      <w:color w:val="0000FF"/>
      <w:u w:val="single"/>
    </w:rPr>
  </w:style>
  <w:style w:type="paragraph" w:customStyle="1" w:styleId="Default">
    <w:name w:val="Default"/>
    <w:rsid w:val="00522866"/>
    <w:pPr>
      <w:widowControl w:val="0"/>
      <w:autoSpaceDE w:val="0"/>
      <w:autoSpaceDN w:val="0"/>
      <w:adjustRightInd w:val="0"/>
      <w:spacing w:before="200" w:after="200"/>
      <w:jc w:val="both"/>
    </w:pPr>
    <w:rPr>
      <w:rFonts w:ascii="Times New Roman" w:hAnsi="Times New Roman"/>
      <w:color w:val="000000"/>
      <w:sz w:val="24"/>
      <w:szCs w:val="24"/>
      <w:lang w:val="fr-FR" w:eastAsia="fr-FR"/>
    </w:rPr>
  </w:style>
  <w:style w:type="paragraph" w:customStyle="1" w:styleId="CM20">
    <w:name w:val="CM20"/>
    <w:basedOn w:val="Default"/>
    <w:next w:val="Default"/>
    <w:rsid w:val="00522866"/>
    <w:pPr>
      <w:spacing w:after="180"/>
    </w:pPr>
    <w:rPr>
      <w:color w:val="auto"/>
    </w:rPr>
  </w:style>
  <w:style w:type="paragraph" w:customStyle="1" w:styleId="CM3">
    <w:name w:val="CM3"/>
    <w:basedOn w:val="Default"/>
    <w:next w:val="Default"/>
    <w:rsid w:val="00522866"/>
    <w:pPr>
      <w:spacing w:line="268" w:lineRule="atLeast"/>
    </w:pPr>
    <w:rPr>
      <w:color w:val="auto"/>
    </w:rPr>
  </w:style>
  <w:style w:type="paragraph" w:styleId="En-ttedetabledesmatires">
    <w:name w:val="TOC Heading"/>
    <w:basedOn w:val="Titre1"/>
    <w:next w:val="Normal"/>
    <w:uiPriority w:val="39"/>
    <w:qFormat/>
    <w:rsid w:val="000A03CB"/>
    <w:pPr>
      <w:numPr>
        <w:numId w:val="0"/>
      </w:numPr>
      <w:outlineLvl w:val="9"/>
    </w:pPr>
    <w:rPr>
      <w:lang w:bidi="en-US"/>
    </w:rPr>
  </w:style>
  <w:style w:type="paragraph" w:styleId="TM1">
    <w:name w:val="toc 1"/>
    <w:basedOn w:val="Normal"/>
    <w:next w:val="Normal"/>
    <w:autoRedefine/>
    <w:uiPriority w:val="39"/>
    <w:unhideWhenUsed/>
    <w:rsid w:val="00542BD1"/>
    <w:pPr>
      <w:tabs>
        <w:tab w:val="left" w:pos="567"/>
        <w:tab w:val="right" w:leader="dot" w:pos="9062"/>
      </w:tabs>
      <w:spacing w:after="60" w:line="276" w:lineRule="auto"/>
    </w:pPr>
    <w:rPr>
      <w:rFonts w:ascii="Calibri" w:eastAsia="Calibri" w:hAnsi="Calibri"/>
      <w:b/>
      <w:caps/>
      <w:noProof/>
      <w:color w:val="000000"/>
      <w:sz w:val="22"/>
      <w:szCs w:val="22"/>
      <w:lang w:eastAsia="en-US"/>
    </w:rPr>
  </w:style>
  <w:style w:type="paragraph" w:styleId="TM2">
    <w:name w:val="toc 2"/>
    <w:basedOn w:val="Normal"/>
    <w:next w:val="Normal"/>
    <w:autoRedefine/>
    <w:uiPriority w:val="39"/>
    <w:unhideWhenUsed/>
    <w:rsid w:val="00542BD1"/>
    <w:pPr>
      <w:tabs>
        <w:tab w:val="right" w:leader="dot" w:pos="9061"/>
      </w:tabs>
      <w:spacing w:after="60"/>
      <w:jc w:val="left"/>
    </w:pPr>
    <w:rPr>
      <w:rFonts w:ascii="Calibri" w:eastAsia="Calibri" w:hAnsi="Calibri"/>
      <w:noProof/>
      <w:color w:val="000000"/>
      <w:sz w:val="22"/>
      <w:szCs w:val="22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B91ED5"/>
    <w:pPr>
      <w:tabs>
        <w:tab w:val="left" w:pos="1304"/>
        <w:tab w:val="right" w:leader="dot" w:pos="9061"/>
      </w:tabs>
      <w:spacing w:after="60"/>
      <w:ind w:left="567"/>
    </w:pPr>
    <w:rPr>
      <w:rFonts w:ascii="Calibri" w:eastAsia="Calibri" w:hAnsi="Calibri"/>
      <w:noProof/>
      <w:sz w:val="20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22866"/>
    <w:rPr>
      <w:rFonts w:ascii="Tahoma" w:hAnsi="Tahoma"/>
      <w:color w:val="FF0000"/>
      <w:sz w:val="16"/>
      <w:szCs w:val="16"/>
      <w:lang w:val="en-GB"/>
    </w:rPr>
  </w:style>
  <w:style w:type="character" w:customStyle="1" w:styleId="TextedebullesCar">
    <w:name w:val="Texte de bulles Car"/>
    <w:link w:val="Textedebulles"/>
    <w:uiPriority w:val="99"/>
    <w:semiHidden/>
    <w:rsid w:val="00522866"/>
    <w:rPr>
      <w:rFonts w:ascii="Tahoma" w:eastAsia="Times New Roman" w:hAnsi="Tahoma" w:cs="Tahoma"/>
      <w:color w:val="FF0000"/>
      <w:sz w:val="16"/>
      <w:szCs w:val="16"/>
      <w:lang w:val="en-GB" w:eastAsia="fr-FR"/>
    </w:rPr>
  </w:style>
  <w:style w:type="paragraph" w:styleId="En-tte">
    <w:name w:val="header"/>
    <w:link w:val="En-tteCar"/>
    <w:unhideWhenUsed/>
    <w:rsid w:val="00354966"/>
    <w:pPr>
      <w:tabs>
        <w:tab w:val="center" w:pos="4536"/>
        <w:tab w:val="right" w:pos="9072"/>
      </w:tabs>
      <w:spacing w:before="200" w:after="200" w:line="276" w:lineRule="auto"/>
      <w:jc w:val="both"/>
    </w:pPr>
    <w:rPr>
      <w:rFonts w:ascii="Times New Roman" w:hAnsi="Times New Roman"/>
      <w:sz w:val="24"/>
      <w:szCs w:val="24"/>
      <w:lang w:eastAsia="fr-FR"/>
    </w:rPr>
  </w:style>
  <w:style w:type="character" w:customStyle="1" w:styleId="En-tteCar">
    <w:name w:val="En-tête Car"/>
    <w:link w:val="En-tte"/>
    <w:rsid w:val="00354966"/>
    <w:rPr>
      <w:rFonts w:ascii="Times New Roman" w:hAnsi="Times New Roman"/>
      <w:sz w:val="24"/>
      <w:szCs w:val="24"/>
      <w:lang w:val="en-GB" w:eastAsia="fr-FR" w:bidi="ar-SA"/>
    </w:rPr>
  </w:style>
  <w:style w:type="paragraph" w:styleId="Pieddepage">
    <w:name w:val="footer"/>
    <w:basedOn w:val="Normal"/>
    <w:link w:val="PieddepageCar"/>
    <w:unhideWhenUsed/>
    <w:rsid w:val="00522866"/>
    <w:pPr>
      <w:tabs>
        <w:tab w:val="center" w:pos="4536"/>
        <w:tab w:val="right" w:pos="9072"/>
      </w:tabs>
    </w:pPr>
    <w:rPr>
      <w:color w:val="FF0000"/>
      <w:szCs w:val="24"/>
      <w:lang w:val="en-GB"/>
    </w:rPr>
  </w:style>
  <w:style w:type="character" w:customStyle="1" w:styleId="PieddepageCar">
    <w:name w:val="Pied de page Car"/>
    <w:link w:val="Pieddepage"/>
    <w:uiPriority w:val="99"/>
    <w:rsid w:val="00522866"/>
    <w:rPr>
      <w:rFonts w:ascii="Times New Roman" w:eastAsia="Times New Roman" w:hAnsi="Times New Roman" w:cs="Times New Roman"/>
      <w:color w:val="FF0000"/>
      <w:sz w:val="24"/>
      <w:szCs w:val="24"/>
      <w:lang w:val="en-GB" w:eastAsia="fr-FR"/>
    </w:rPr>
  </w:style>
  <w:style w:type="paragraph" w:customStyle="1" w:styleId="Header1">
    <w:name w:val="Header1"/>
    <w:basedOn w:val="En-tte"/>
    <w:rsid w:val="00522866"/>
    <w:pPr>
      <w:tabs>
        <w:tab w:val="clear" w:pos="4536"/>
        <w:tab w:val="clear" w:pos="9072"/>
      </w:tabs>
      <w:autoSpaceDE w:val="0"/>
      <w:autoSpaceDN w:val="0"/>
      <w:adjustRightInd w:val="0"/>
      <w:spacing w:after="0" w:line="240" w:lineRule="auto"/>
      <w:jc w:val="center"/>
    </w:pPr>
    <w:rPr>
      <w:i/>
      <w:noProof/>
      <w:sz w:val="14"/>
      <w:szCs w:val="20"/>
    </w:rPr>
  </w:style>
  <w:style w:type="paragraph" w:customStyle="1" w:styleId="Header2">
    <w:name w:val="Header2"/>
    <w:basedOn w:val="En-tte"/>
    <w:rsid w:val="00522866"/>
    <w:pPr>
      <w:tabs>
        <w:tab w:val="clear" w:pos="4536"/>
        <w:tab w:val="clear" w:pos="9072"/>
      </w:tabs>
      <w:autoSpaceDE w:val="0"/>
      <w:autoSpaceDN w:val="0"/>
      <w:adjustRightInd w:val="0"/>
      <w:spacing w:after="0" w:line="240" w:lineRule="auto"/>
      <w:jc w:val="center"/>
    </w:pPr>
    <w:rPr>
      <w:b/>
      <w:noProof/>
      <w:szCs w:val="20"/>
    </w:rPr>
  </w:style>
  <w:style w:type="paragraph" w:customStyle="1" w:styleId="CM24">
    <w:name w:val="CM24"/>
    <w:basedOn w:val="Default"/>
    <w:next w:val="Default"/>
    <w:rsid w:val="00474C09"/>
    <w:pPr>
      <w:spacing w:after="85"/>
    </w:pPr>
    <w:rPr>
      <w:color w:val="auto"/>
    </w:rPr>
  </w:style>
  <w:style w:type="paragraph" w:customStyle="1" w:styleId="CM25">
    <w:name w:val="CM25"/>
    <w:basedOn w:val="Default"/>
    <w:next w:val="Default"/>
    <w:rsid w:val="00474C09"/>
    <w:pPr>
      <w:spacing w:after="383"/>
    </w:pPr>
    <w:rPr>
      <w:color w:val="auto"/>
    </w:rPr>
  </w:style>
  <w:style w:type="paragraph" w:customStyle="1" w:styleId="CM19">
    <w:name w:val="CM19"/>
    <w:basedOn w:val="Default"/>
    <w:next w:val="Default"/>
    <w:rsid w:val="00552F06"/>
    <w:pPr>
      <w:spacing w:after="468"/>
    </w:pPr>
    <w:rPr>
      <w:color w:val="auto"/>
    </w:rPr>
  </w:style>
  <w:style w:type="paragraph" w:customStyle="1" w:styleId="CM23">
    <w:name w:val="CM23"/>
    <w:basedOn w:val="Default"/>
    <w:next w:val="Default"/>
    <w:rsid w:val="00552F06"/>
    <w:pPr>
      <w:spacing w:after="928"/>
    </w:pPr>
    <w:rPr>
      <w:color w:val="auto"/>
    </w:rPr>
  </w:style>
  <w:style w:type="paragraph" w:customStyle="1" w:styleId="CM26">
    <w:name w:val="CM26"/>
    <w:basedOn w:val="Default"/>
    <w:next w:val="Default"/>
    <w:rsid w:val="00552F06"/>
    <w:pPr>
      <w:spacing w:after="65"/>
    </w:pPr>
    <w:rPr>
      <w:color w:val="auto"/>
    </w:rPr>
  </w:style>
  <w:style w:type="paragraph" w:customStyle="1" w:styleId="CM11">
    <w:name w:val="CM11"/>
    <w:basedOn w:val="Default"/>
    <w:next w:val="Default"/>
    <w:rsid w:val="00911833"/>
    <w:pPr>
      <w:spacing w:line="300" w:lineRule="atLeast"/>
    </w:pPr>
    <w:rPr>
      <w:color w:val="auto"/>
    </w:rPr>
  </w:style>
  <w:style w:type="paragraph" w:customStyle="1" w:styleId="CM28">
    <w:name w:val="CM28"/>
    <w:basedOn w:val="Default"/>
    <w:next w:val="Default"/>
    <w:rsid w:val="00911833"/>
    <w:pPr>
      <w:spacing w:after="323"/>
    </w:pPr>
    <w:rPr>
      <w:color w:val="auto"/>
    </w:rPr>
  </w:style>
  <w:style w:type="paragraph" w:customStyle="1" w:styleId="CM27">
    <w:name w:val="CM27"/>
    <w:basedOn w:val="Default"/>
    <w:next w:val="Default"/>
    <w:rsid w:val="00E54CA4"/>
    <w:pPr>
      <w:spacing w:after="255"/>
    </w:pPr>
    <w:rPr>
      <w:color w:val="auto"/>
    </w:rPr>
  </w:style>
  <w:style w:type="paragraph" w:customStyle="1" w:styleId="CM9">
    <w:name w:val="CM9"/>
    <w:basedOn w:val="Default"/>
    <w:next w:val="Default"/>
    <w:rsid w:val="00D84553"/>
    <w:pPr>
      <w:spacing w:line="273" w:lineRule="atLeast"/>
    </w:pPr>
    <w:rPr>
      <w:color w:val="auto"/>
    </w:rPr>
  </w:style>
  <w:style w:type="character" w:styleId="lev">
    <w:name w:val="Strong"/>
    <w:uiPriority w:val="22"/>
    <w:qFormat/>
    <w:rsid w:val="000A03CB"/>
    <w:rPr>
      <w:b/>
      <w:bCs/>
    </w:rPr>
  </w:style>
  <w:style w:type="paragraph" w:customStyle="1" w:styleId="CM8">
    <w:name w:val="CM8"/>
    <w:basedOn w:val="Default"/>
    <w:next w:val="Default"/>
    <w:rsid w:val="006D2A7B"/>
    <w:pPr>
      <w:spacing w:line="273" w:lineRule="atLeast"/>
    </w:pPr>
    <w:rPr>
      <w:color w:val="auto"/>
    </w:rPr>
  </w:style>
  <w:style w:type="paragraph" w:customStyle="1" w:styleId="CM15">
    <w:name w:val="CM15"/>
    <w:basedOn w:val="Default"/>
    <w:next w:val="Default"/>
    <w:rsid w:val="00A95862"/>
    <w:pPr>
      <w:spacing w:line="313" w:lineRule="atLeast"/>
    </w:pPr>
    <w:rPr>
      <w:color w:val="auto"/>
    </w:rPr>
  </w:style>
  <w:style w:type="paragraph" w:customStyle="1" w:styleId="CM16">
    <w:name w:val="CM16"/>
    <w:basedOn w:val="Default"/>
    <w:next w:val="Default"/>
    <w:rsid w:val="00A95862"/>
    <w:pPr>
      <w:spacing w:line="268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AD5B8E"/>
    <w:rPr>
      <w:color w:val="auto"/>
    </w:rPr>
  </w:style>
  <w:style w:type="paragraph" w:customStyle="1" w:styleId="CM6">
    <w:name w:val="CM6"/>
    <w:basedOn w:val="Default"/>
    <w:next w:val="Default"/>
    <w:rsid w:val="00AD5B8E"/>
    <w:pPr>
      <w:spacing w:line="268" w:lineRule="atLeast"/>
    </w:pPr>
    <w:rPr>
      <w:color w:val="auto"/>
    </w:rPr>
  </w:style>
  <w:style w:type="paragraph" w:customStyle="1" w:styleId="CM13">
    <w:name w:val="CM13"/>
    <w:basedOn w:val="Default"/>
    <w:next w:val="Default"/>
    <w:rsid w:val="003A31A0"/>
    <w:pPr>
      <w:spacing w:line="27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3A31A0"/>
    <w:pPr>
      <w:spacing w:line="298" w:lineRule="atLeast"/>
    </w:pPr>
    <w:rPr>
      <w:color w:val="auto"/>
    </w:rPr>
  </w:style>
  <w:style w:type="paragraph" w:customStyle="1" w:styleId="CM18">
    <w:name w:val="CM18"/>
    <w:basedOn w:val="Default"/>
    <w:next w:val="Default"/>
    <w:rsid w:val="00F66FBF"/>
    <w:rPr>
      <w:color w:val="auto"/>
    </w:rPr>
  </w:style>
  <w:style w:type="paragraph" w:customStyle="1" w:styleId="CM14">
    <w:name w:val="CM14"/>
    <w:basedOn w:val="Default"/>
    <w:next w:val="Default"/>
    <w:rsid w:val="003D68DB"/>
    <w:pPr>
      <w:spacing w:after="478"/>
    </w:pPr>
    <w:rPr>
      <w:color w:val="auto"/>
    </w:rPr>
  </w:style>
  <w:style w:type="paragraph" w:styleId="Paragraphedeliste">
    <w:name w:val="List Paragraph"/>
    <w:basedOn w:val="Normal"/>
    <w:uiPriority w:val="34"/>
    <w:qFormat/>
    <w:rsid w:val="000A03CB"/>
    <w:pPr>
      <w:ind w:left="720"/>
      <w:contextualSpacing/>
    </w:pPr>
  </w:style>
  <w:style w:type="paragraph" w:styleId="Corpsdetexte">
    <w:name w:val="Body Text"/>
    <w:basedOn w:val="Normal"/>
    <w:link w:val="CorpsdetexteCar"/>
    <w:rsid w:val="00882AFF"/>
    <w:pPr>
      <w:suppressAutoHyphens/>
      <w:spacing w:after="120" w:line="100" w:lineRule="atLeast"/>
    </w:pPr>
    <w:rPr>
      <w:kern w:val="1"/>
      <w:szCs w:val="24"/>
      <w:lang w:val="en-GB" w:eastAsia="ar-SA"/>
    </w:rPr>
  </w:style>
  <w:style w:type="character" w:customStyle="1" w:styleId="CorpsdetexteCar">
    <w:name w:val="Corps de texte Car"/>
    <w:link w:val="Corpsdetexte"/>
    <w:rsid w:val="00882AFF"/>
    <w:rPr>
      <w:rFonts w:ascii="Times New Roman" w:eastAsia="Times New Roman" w:hAnsi="Times New Roman" w:cs="Times New Roman"/>
      <w:kern w:val="1"/>
      <w:sz w:val="24"/>
      <w:szCs w:val="24"/>
      <w:lang w:val="en-GB" w:eastAsia="ar-SA"/>
    </w:rPr>
  </w:style>
  <w:style w:type="paragraph" w:customStyle="1" w:styleId="Listepuces1">
    <w:name w:val="Liste à puces 1"/>
    <w:basedOn w:val="Normal"/>
    <w:link w:val="Listepuces1Car"/>
    <w:autoRedefine/>
    <w:rsid w:val="00923BF6"/>
    <w:pPr>
      <w:numPr>
        <w:ilvl w:val="3"/>
        <w:numId w:val="2"/>
      </w:numPr>
      <w:suppressAutoHyphens/>
    </w:pPr>
    <w:rPr>
      <w:kern w:val="1"/>
      <w:szCs w:val="24"/>
      <w:lang w:val="x-none" w:eastAsia="ar-SA"/>
    </w:rPr>
  </w:style>
  <w:style w:type="paragraph" w:customStyle="1" w:styleId="Style">
    <w:name w:val="Style"/>
    <w:rsid w:val="005D068F"/>
    <w:pPr>
      <w:widowControl w:val="0"/>
      <w:suppressAutoHyphens/>
      <w:autoSpaceDE w:val="0"/>
      <w:spacing w:before="200" w:after="200"/>
      <w:jc w:val="both"/>
    </w:pPr>
    <w:rPr>
      <w:rFonts w:ascii="Times New Roman" w:eastAsia="Arial" w:hAnsi="Times New Roman"/>
      <w:sz w:val="24"/>
      <w:szCs w:val="24"/>
      <w:lang w:val="fr-FR" w:eastAsia="ar-SA"/>
    </w:rPr>
  </w:style>
  <w:style w:type="paragraph" w:customStyle="1" w:styleId="Corpsdetexte21">
    <w:name w:val="Corps de texte 21"/>
    <w:link w:val="Corpsdetexte21Car"/>
    <w:rsid w:val="005D068F"/>
    <w:pPr>
      <w:suppressAutoHyphens/>
      <w:spacing w:before="200" w:after="200"/>
      <w:jc w:val="both"/>
    </w:pPr>
    <w:rPr>
      <w:rFonts w:ascii="Times New Roman" w:eastAsia="Arial" w:hAnsi="Times New Roman"/>
      <w:sz w:val="22"/>
      <w:szCs w:val="22"/>
      <w:lang w:val="fr-FR" w:eastAsia="ar-SA"/>
    </w:rPr>
  </w:style>
  <w:style w:type="character" w:customStyle="1" w:styleId="Corpsdetexte21Car">
    <w:name w:val="Corps de texte 21 Car"/>
    <w:link w:val="Corpsdetexte21"/>
    <w:rsid w:val="005D068F"/>
    <w:rPr>
      <w:rFonts w:ascii="Times New Roman" w:eastAsia="Arial" w:hAnsi="Times New Roman"/>
      <w:sz w:val="22"/>
      <w:szCs w:val="22"/>
      <w:lang w:val="fr-FR" w:eastAsia="ar-SA" w:bidi="ar-SA"/>
    </w:rPr>
  </w:style>
  <w:style w:type="character" w:customStyle="1" w:styleId="Listepuces1Car">
    <w:name w:val="Liste à puces 1 Car"/>
    <w:link w:val="Listepuces1"/>
    <w:rsid w:val="00D91612"/>
    <w:rPr>
      <w:rFonts w:ascii="Times New Roman" w:hAnsi="Times New Roman"/>
      <w:kern w:val="1"/>
      <w:sz w:val="24"/>
      <w:szCs w:val="24"/>
      <w:lang w:val="x-none" w:eastAsia="ar-SA"/>
    </w:rPr>
  </w:style>
  <w:style w:type="paragraph" w:styleId="Listepuces">
    <w:name w:val="List Bullet"/>
    <w:basedOn w:val="Normal"/>
    <w:rsid w:val="00D91612"/>
    <w:pPr>
      <w:numPr>
        <w:numId w:val="3"/>
      </w:numPr>
    </w:pPr>
  </w:style>
  <w:style w:type="paragraph" w:styleId="Titre">
    <w:name w:val="Title"/>
    <w:basedOn w:val="Normal"/>
    <w:next w:val="Normal"/>
    <w:link w:val="TitreCar"/>
    <w:uiPriority w:val="10"/>
    <w:qFormat/>
    <w:rsid w:val="000A03CB"/>
    <w:pPr>
      <w:spacing w:before="720"/>
    </w:pPr>
    <w:rPr>
      <w:rFonts w:ascii="Calibri" w:hAnsi="Calibri"/>
      <w:caps/>
      <w:color w:val="4F81BD"/>
      <w:spacing w:val="10"/>
      <w:kern w:val="28"/>
      <w:sz w:val="52"/>
      <w:szCs w:val="52"/>
      <w:lang w:val="x-none" w:eastAsia="x-none"/>
    </w:rPr>
  </w:style>
  <w:style w:type="paragraph" w:styleId="Listepuces2">
    <w:name w:val="List Bullet 2"/>
    <w:rsid w:val="00403E49"/>
    <w:pPr>
      <w:tabs>
        <w:tab w:val="left" w:pos="1247"/>
      </w:tabs>
      <w:spacing w:before="200" w:after="200"/>
      <w:jc w:val="both"/>
    </w:pPr>
    <w:rPr>
      <w:rFonts w:ascii="Times New Roman" w:hAnsi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971E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rpsdetexte2">
    <w:name w:val="Corps de texte2"/>
    <w:basedOn w:val="Normal"/>
    <w:rsid w:val="00145E55"/>
    <w:pPr>
      <w:spacing w:before="120"/>
    </w:pPr>
    <w:rPr>
      <w:rFonts w:ascii="Arial Narrow" w:hAnsi="Arial Narrow"/>
      <w:sz w:val="22"/>
      <w:lang w:val="en-GB" w:eastAsia="en-US"/>
    </w:rPr>
  </w:style>
  <w:style w:type="character" w:styleId="Marquedecommentaire">
    <w:name w:val="annotation reference"/>
    <w:uiPriority w:val="99"/>
    <w:semiHidden/>
    <w:unhideWhenUsed/>
    <w:rsid w:val="0012102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21021"/>
    <w:rPr>
      <w:sz w:val="20"/>
      <w:lang w:val="x-none" w:eastAsia="x-none"/>
    </w:rPr>
  </w:style>
  <w:style w:type="character" w:customStyle="1" w:styleId="CommentaireCar">
    <w:name w:val="Commentaire Car"/>
    <w:link w:val="Commentaire"/>
    <w:uiPriority w:val="99"/>
    <w:semiHidden/>
    <w:rsid w:val="00121021"/>
    <w:rPr>
      <w:rFonts w:ascii="Times New Roman" w:eastAsia="Times New Roman" w:hAnsi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102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121021"/>
    <w:rPr>
      <w:rFonts w:ascii="Times New Roman" w:eastAsia="Times New Roman" w:hAnsi="Times New Roman"/>
      <w:b/>
      <w:bCs/>
    </w:rPr>
  </w:style>
  <w:style w:type="paragraph" w:customStyle="1" w:styleId="DCEcctp">
    <w:name w:val="DCE_cctp"/>
    <w:basedOn w:val="Normal"/>
    <w:link w:val="DCEcctpCar"/>
    <w:qFormat/>
    <w:rsid w:val="000A03CB"/>
    <w:pPr>
      <w:spacing w:after="240"/>
    </w:pPr>
    <w:rPr>
      <w:lang w:val="x-none" w:eastAsia="x-none"/>
    </w:rPr>
  </w:style>
  <w:style w:type="character" w:customStyle="1" w:styleId="DCEcctpCar">
    <w:name w:val="DCE_cctp Car"/>
    <w:link w:val="DCEcctp"/>
    <w:rsid w:val="000A03CB"/>
    <w:rPr>
      <w:rFonts w:ascii="Times New Roman" w:hAnsi="Times New Roman"/>
      <w:sz w:val="24"/>
    </w:rPr>
  </w:style>
  <w:style w:type="character" w:customStyle="1" w:styleId="Titre5Car">
    <w:name w:val="Titre 5 Car"/>
    <w:link w:val="Titre5"/>
    <w:rsid w:val="000A03CB"/>
    <w:rPr>
      <w:rFonts w:ascii="Times New Roman" w:hAnsi="Times New Roman"/>
      <w:caps/>
      <w:color w:val="365F91"/>
      <w:spacing w:val="10"/>
      <w:sz w:val="22"/>
      <w:szCs w:val="22"/>
      <w:lang w:val="x-none" w:eastAsia="x-none"/>
    </w:rPr>
  </w:style>
  <w:style w:type="character" w:customStyle="1" w:styleId="Titre6Car">
    <w:name w:val="Titre 6 Car"/>
    <w:link w:val="Titre6"/>
    <w:rsid w:val="000A03CB"/>
    <w:rPr>
      <w:rFonts w:ascii="Times New Roman" w:hAnsi="Times New Roman"/>
      <w:caps/>
      <w:color w:val="365F91"/>
      <w:spacing w:val="10"/>
      <w:sz w:val="22"/>
      <w:szCs w:val="22"/>
      <w:lang w:val="x-none" w:eastAsia="x-none"/>
    </w:rPr>
  </w:style>
  <w:style w:type="character" w:customStyle="1" w:styleId="Titre7Car">
    <w:name w:val="Titre 7 Car"/>
    <w:link w:val="Titre7"/>
    <w:rsid w:val="000A03CB"/>
    <w:rPr>
      <w:rFonts w:ascii="Times New Roman" w:hAnsi="Times New Roman"/>
      <w:caps/>
      <w:color w:val="365F91"/>
      <w:spacing w:val="10"/>
      <w:sz w:val="22"/>
      <w:szCs w:val="22"/>
      <w:lang w:val="x-none" w:eastAsia="x-none"/>
    </w:rPr>
  </w:style>
  <w:style w:type="character" w:customStyle="1" w:styleId="Titre8Car">
    <w:name w:val="Titre 8 Car"/>
    <w:link w:val="Titre8"/>
    <w:rsid w:val="000A03CB"/>
    <w:rPr>
      <w:rFonts w:ascii="Times New Roman" w:hAnsi="Times New Roman"/>
      <w:caps/>
      <w:spacing w:val="10"/>
      <w:sz w:val="18"/>
      <w:szCs w:val="18"/>
      <w:lang w:val="x-none" w:eastAsia="x-none"/>
    </w:rPr>
  </w:style>
  <w:style w:type="character" w:customStyle="1" w:styleId="Titre9Car">
    <w:name w:val="Titre 9 Car"/>
    <w:link w:val="Titre9"/>
    <w:rsid w:val="000A03CB"/>
    <w:rPr>
      <w:rFonts w:ascii="Times New Roman" w:hAnsi="Times New Roman"/>
      <w:i/>
      <w:caps/>
      <w:spacing w:val="10"/>
      <w:sz w:val="18"/>
      <w:szCs w:val="18"/>
      <w:lang w:val="x-none" w:eastAsia="x-none"/>
    </w:rPr>
  </w:style>
  <w:style w:type="paragraph" w:styleId="Lgende">
    <w:name w:val="caption"/>
    <w:basedOn w:val="Normal"/>
    <w:next w:val="Normal"/>
    <w:uiPriority w:val="35"/>
    <w:qFormat/>
    <w:rsid w:val="000A03CB"/>
    <w:rPr>
      <w:b/>
      <w:bCs/>
      <w:color w:val="365F91"/>
      <w:sz w:val="16"/>
      <w:szCs w:val="16"/>
    </w:rPr>
  </w:style>
  <w:style w:type="character" w:customStyle="1" w:styleId="TitreCar">
    <w:name w:val="Titre Car"/>
    <w:link w:val="Titre"/>
    <w:uiPriority w:val="10"/>
    <w:rsid w:val="000A03CB"/>
    <w:rPr>
      <w:rFonts w:cs="Arial"/>
      <w:caps/>
      <w:color w:val="4F81BD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A03CB"/>
    <w:pPr>
      <w:spacing w:after="1000"/>
    </w:pPr>
    <w:rPr>
      <w:rFonts w:ascii="Calibri" w:hAnsi="Calibri"/>
      <w:caps/>
      <w:color w:val="595959"/>
      <w:spacing w:val="10"/>
      <w:szCs w:val="24"/>
      <w:lang w:val="x-none" w:eastAsia="x-none"/>
    </w:rPr>
  </w:style>
  <w:style w:type="character" w:customStyle="1" w:styleId="Sous-titreCar">
    <w:name w:val="Sous-titre Car"/>
    <w:link w:val="Sous-titre"/>
    <w:uiPriority w:val="11"/>
    <w:rsid w:val="000A03CB"/>
    <w:rPr>
      <w:caps/>
      <w:color w:val="595959"/>
      <w:spacing w:val="10"/>
      <w:sz w:val="24"/>
      <w:szCs w:val="24"/>
    </w:rPr>
  </w:style>
  <w:style w:type="character" w:styleId="Accentuation">
    <w:name w:val="Emphasis"/>
    <w:uiPriority w:val="20"/>
    <w:qFormat/>
    <w:rsid w:val="000A03CB"/>
    <w:rPr>
      <w:caps/>
      <w:color w:val="243F60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0A03CB"/>
    <w:pPr>
      <w:spacing w:before="0" w:after="0"/>
    </w:pPr>
    <w:rPr>
      <w:rFonts w:ascii="Calibri" w:hAnsi="Calibri"/>
      <w:sz w:val="20"/>
    </w:rPr>
  </w:style>
  <w:style w:type="character" w:customStyle="1" w:styleId="SansinterligneCar">
    <w:name w:val="Sans interligne Car"/>
    <w:link w:val="Sansinterligne"/>
    <w:uiPriority w:val="1"/>
    <w:rsid w:val="000A03CB"/>
  </w:style>
  <w:style w:type="paragraph" w:styleId="Citation">
    <w:name w:val="Quote"/>
    <w:basedOn w:val="Normal"/>
    <w:next w:val="Normal"/>
    <w:link w:val="CitationCar"/>
    <w:uiPriority w:val="29"/>
    <w:qFormat/>
    <w:rsid w:val="000A03CB"/>
    <w:rPr>
      <w:rFonts w:ascii="Calibri" w:hAnsi="Calibri"/>
      <w:i/>
      <w:iCs/>
      <w:sz w:val="20"/>
      <w:lang w:val="x-none" w:eastAsia="x-none"/>
    </w:rPr>
  </w:style>
  <w:style w:type="character" w:customStyle="1" w:styleId="CitationCar">
    <w:name w:val="Citation Car"/>
    <w:link w:val="Citation"/>
    <w:uiPriority w:val="29"/>
    <w:rsid w:val="000A03CB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A03CB"/>
    <w:pPr>
      <w:pBdr>
        <w:top w:val="single" w:sz="4" w:space="10" w:color="4F81BD"/>
        <w:left w:val="single" w:sz="4" w:space="10" w:color="4F81BD"/>
      </w:pBdr>
      <w:spacing w:after="0"/>
      <w:ind w:left="1296" w:right="1152"/>
    </w:pPr>
    <w:rPr>
      <w:rFonts w:ascii="Calibri" w:hAnsi="Calibri"/>
      <w:i/>
      <w:iCs/>
      <w:color w:val="4F81BD"/>
      <w:sz w:val="20"/>
      <w:lang w:val="x-none" w:eastAsia="x-none"/>
    </w:rPr>
  </w:style>
  <w:style w:type="character" w:customStyle="1" w:styleId="CitationintenseCar">
    <w:name w:val="Citation intense Car"/>
    <w:link w:val="Citationintense"/>
    <w:uiPriority w:val="30"/>
    <w:rsid w:val="000A03CB"/>
    <w:rPr>
      <w:i/>
      <w:iCs/>
      <w:color w:val="4F81BD"/>
    </w:rPr>
  </w:style>
  <w:style w:type="character" w:styleId="Emphaseple">
    <w:name w:val="Subtle Emphasis"/>
    <w:uiPriority w:val="19"/>
    <w:qFormat/>
    <w:rsid w:val="000A03CB"/>
    <w:rPr>
      <w:i/>
      <w:iCs/>
      <w:color w:val="243F60"/>
    </w:rPr>
  </w:style>
  <w:style w:type="character" w:styleId="Emphaseintense">
    <w:name w:val="Intense Emphasis"/>
    <w:uiPriority w:val="21"/>
    <w:qFormat/>
    <w:rsid w:val="000A03CB"/>
    <w:rPr>
      <w:b/>
      <w:bCs/>
      <w:caps/>
      <w:color w:val="243F60"/>
      <w:spacing w:val="10"/>
    </w:rPr>
  </w:style>
  <w:style w:type="character" w:styleId="Rfrenceple">
    <w:name w:val="Subtle Reference"/>
    <w:uiPriority w:val="31"/>
    <w:qFormat/>
    <w:rsid w:val="000A03CB"/>
    <w:rPr>
      <w:b/>
      <w:bCs/>
      <w:color w:val="4F81BD"/>
    </w:rPr>
  </w:style>
  <w:style w:type="character" w:styleId="Rfrenceintense">
    <w:name w:val="Intense Reference"/>
    <w:uiPriority w:val="32"/>
    <w:qFormat/>
    <w:rsid w:val="000A03CB"/>
    <w:rPr>
      <w:b/>
      <w:bCs/>
      <w:i/>
      <w:iCs/>
      <w:caps/>
      <w:color w:val="4F81BD"/>
    </w:rPr>
  </w:style>
  <w:style w:type="character" w:styleId="Titredulivre">
    <w:name w:val="Book Title"/>
    <w:uiPriority w:val="33"/>
    <w:qFormat/>
    <w:rsid w:val="000A03CB"/>
    <w:rPr>
      <w:b/>
      <w:bCs/>
      <w:i/>
      <w:iCs/>
      <w:spacing w:val="9"/>
    </w:rPr>
  </w:style>
  <w:style w:type="table" w:customStyle="1" w:styleId="Tramemoyenne1-Accent11">
    <w:name w:val="Trame moyenne 1 - Accent 11"/>
    <w:basedOn w:val="TableauNormal"/>
    <w:uiPriority w:val="63"/>
    <w:rsid w:val="009F0C2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Grilleclaire-Accent11">
    <w:name w:val="Grille claire - Accent 11"/>
    <w:basedOn w:val="TableauNormal"/>
    <w:uiPriority w:val="62"/>
    <w:rsid w:val="009F0C2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Trameclaire-Accent11">
    <w:name w:val="Trame claire - Accent 11"/>
    <w:basedOn w:val="TableauNormal"/>
    <w:uiPriority w:val="60"/>
    <w:rsid w:val="00F240F0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Rvision">
    <w:name w:val="Revision"/>
    <w:hidden/>
    <w:uiPriority w:val="99"/>
    <w:semiHidden/>
    <w:rsid w:val="00944657"/>
    <w:pPr>
      <w:spacing w:before="200" w:after="200"/>
      <w:jc w:val="both"/>
    </w:pPr>
    <w:rPr>
      <w:rFonts w:ascii="Times New Roman" w:hAnsi="Times New Roman"/>
      <w:sz w:val="24"/>
      <w:lang w:val="fr-FR" w:eastAsia="fr-FR"/>
    </w:rPr>
  </w:style>
  <w:style w:type="paragraph" w:customStyle="1" w:styleId="Etapesfab">
    <w:name w:val="Etapes fab"/>
    <w:basedOn w:val="Titre2"/>
    <w:rsid w:val="00861187"/>
    <w:pPr>
      <w:keepLines w:val="0"/>
      <w:numPr>
        <w:ilvl w:val="0"/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360"/>
      </w:tabs>
      <w:spacing w:before="60"/>
      <w:ind w:left="360" w:hanging="360"/>
      <w:jc w:val="left"/>
    </w:pPr>
    <w:rPr>
      <w:rFonts w:ascii="Arial" w:hAnsi="Arial" w:cs="Arial"/>
      <w:bCs/>
      <w:iCs/>
      <w:caps/>
      <w:color w:val="auto"/>
      <w:spacing w:val="0"/>
      <w:sz w:val="20"/>
      <w:szCs w:val="20"/>
      <w:lang w:val="en-GB" w:eastAsia="zh-CN" w:bidi="he-IL"/>
    </w:rPr>
  </w:style>
  <w:style w:type="paragraph" w:styleId="PrformatHTML">
    <w:name w:val="HTML Preformatted"/>
    <w:basedOn w:val="Normal"/>
    <w:link w:val="PrformatHTMLCar"/>
    <w:rsid w:val="00253D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hAnsi="Courier New" w:cs="Courier New"/>
      <w:sz w:val="20"/>
    </w:rPr>
  </w:style>
  <w:style w:type="character" w:customStyle="1" w:styleId="PrformatHTMLCar">
    <w:name w:val="Préformaté HTML Car"/>
    <w:basedOn w:val="Policepardfaut"/>
    <w:link w:val="PrformatHTML"/>
    <w:rsid w:val="00253D8E"/>
    <w:rPr>
      <w:rFonts w:ascii="Courier New" w:hAnsi="Courier New" w:cs="Courier New"/>
      <w:lang w:val="fr-FR" w:eastAsia="fr-FR"/>
    </w:rPr>
  </w:style>
  <w:style w:type="paragraph" w:customStyle="1" w:styleId="StyleTimesNewRoman12ptNonGrasAvant6ptInterligne">
    <w:name w:val="Style Times New Roman 12 pt Non Gras Avant : 6 pt Interligne : ..."/>
    <w:rsid w:val="00DA662D"/>
    <w:pPr>
      <w:spacing w:before="120"/>
    </w:pPr>
    <w:rPr>
      <w:rFonts w:ascii="Times New Roman" w:hAnsi="Times New Roman"/>
      <w:sz w:val="24"/>
      <w:lang w:val="fr-FR" w:eastAsia="en-US"/>
    </w:rPr>
  </w:style>
  <w:style w:type="paragraph" w:customStyle="1" w:styleId="StyleTimesNewRoman12ptNonGrasInterlignesimple">
    <w:name w:val="Style Times New Roman 12 pt Non Gras Interligne : simple"/>
    <w:rsid w:val="00DA662D"/>
    <w:rPr>
      <w:rFonts w:ascii="Times New Roman" w:hAnsi="Times New Roman"/>
      <w:sz w:val="24"/>
      <w:lang w:val="fr-FR" w:eastAsia="en-US"/>
    </w:rPr>
  </w:style>
  <w:style w:type="paragraph" w:customStyle="1" w:styleId="Annexetitre1">
    <w:name w:val="Annexe titre 1"/>
    <w:basedOn w:val="Titre1"/>
    <w:next w:val="AnnexeTitre2"/>
    <w:autoRedefine/>
    <w:qFormat/>
    <w:rsid w:val="00DA662D"/>
    <w:pPr>
      <w:keepNext/>
      <w:numPr>
        <w:numId w:val="2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567"/>
      </w:tabs>
      <w:spacing w:before="240" w:line="312" w:lineRule="auto"/>
    </w:pPr>
    <w:rPr>
      <w:rFonts w:cs="Arial"/>
      <w:caps w:val="0"/>
      <w:smallCaps/>
      <w:color w:val="1F497D" w:themeColor="text2"/>
      <w:spacing w:val="0"/>
      <w:kern w:val="32"/>
      <w:sz w:val="32"/>
      <w:szCs w:val="32"/>
      <w:lang w:val="fr-FR" w:eastAsia="en-US"/>
    </w:rPr>
  </w:style>
  <w:style w:type="paragraph" w:customStyle="1" w:styleId="AnnexeTitre2">
    <w:name w:val="Annexe Titre 2"/>
    <w:basedOn w:val="Titre2"/>
    <w:next w:val="Normal"/>
    <w:qFormat/>
    <w:rsid w:val="00DA662D"/>
    <w:pPr>
      <w:keepLines w:val="0"/>
      <w:numPr>
        <w:numId w:val="2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567"/>
      </w:tabs>
      <w:spacing w:before="60" w:after="60"/>
      <w:jc w:val="left"/>
    </w:pPr>
    <w:rPr>
      <w:rFonts w:ascii="Calibri" w:hAnsi="Calibri" w:cs="Arial"/>
      <w:bCs/>
      <w:iCs/>
      <w:caps/>
      <w:color w:val="4F81BD" w:themeColor="accent1"/>
      <w:spacing w:val="0"/>
      <w:sz w:val="28"/>
      <w:szCs w:val="28"/>
      <w:u w:val="single"/>
      <w:lang w:val="fr-FR" w:eastAsia="fr-FR"/>
    </w:rPr>
  </w:style>
  <w:style w:type="paragraph" w:customStyle="1" w:styleId="AnnexeTitre3">
    <w:name w:val="Annexe Titre 3"/>
    <w:basedOn w:val="Titre3"/>
    <w:qFormat/>
    <w:rsid w:val="00DA662D"/>
    <w:pPr>
      <w:keepNext/>
      <w:numPr>
        <w:numId w:val="27"/>
      </w:numPr>
      <w:pBdr>
        <w:top w:val="none" w:sz="0" w:space="0" w:color="auto"/>
        <w:left w:val="none" w:sz="0" w:space="0" w:color="auto"/>
      </w:pBdr>
      <w:tabs>
        <w:tab w:val="left" w:pos="567"/>
      </w:tabs>
      <w:spacing w:before="120" w:line="312" w:lineRule="auto"/>
    </w:pPr>
    <w:rPr>
      <w:rFonts w:ascii="Calibri" w:hAnsi="Calibri" w:cs="Arial"/>
      <w:b w:val="0"/>
      <w:bCs/>
      <w:caps/>
      <w:color w:val="4F81BD" w:themeColor="accent1"/>
      <w:spacing w:val="0"/>
      <w:sz w:val="26"/>
      <w:szCs w:val="2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6D10E-C0BD-47F0-9B2C-F6C176F64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543</Words>
  <Characters>2988</Characters>
  <Application>Microsoft Office Word</Application>
  <DocSecurity>4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Représenté par le Directeur de la Direction Déléguée aux Achats</vt:lpstr>
    </vt:vector>
  </TitlesOfParts>
  <Company>I.P.N. Orsay</Company>
  <LinksUpToDate>false</LinksUpToDate>
  <CharactersWithSpaces>3524</CharactersWithSpaces>
  <SharedDoc>false</SharedDoc>
  <HLinks>
    <vt:vector size="462" baseType="variant">
      <vt:variant>
        <vt:i4>6094892</vt:i4>
      </vt:variant>
      <vt:variant>
        <vt:i4>522</vt:i4>
      </vt:variant>
      <vt:variant>
        <vt:i4>0</vt:i4>
      </vt:variant>
      <vt:variant>
        <vt:i4>5</vt:i4>
      </vt:variant>
      <vt:variant>
        <vt:lpwstr>mailto:reynet@ipno.in2p3.fr</vt:lpwstr>
      </vt:variant>
      <vt:variant>
        <vt:lpwstr/>
      </vt:variant>
      <vt:variant>
        <vt:i4>3014726</vt:i4>
      </vt:variant>
      <vt:variant>
        <vt:i4>519</vt:i4>
      </vt:variant>
      <vt:variant>
        <vt:i4>0</vt:i4>
      </vt:variant>
      <vt:variant>
        <vt:i4>5</vt:i4>
      </vt:variant>
      <vt:variant>
        <vt:lpwstr>mailto:olry@ipno.in2p3.fr</vt:lpwstr>
      </vt:variant>
      <vt:variant>
        <vt:lpwstr/>
      </vt:variant>
      <vt:variant>
        <vt:i4>1572917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_Toc427854316</vt:lpwstr>
      </vt:variant>
      <vt:variant>
        <vt:i4>1572917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_Toc427854315</vt:lpwstr>
      </vt:variant>
      <vt:variant>
        <vt:i4>1572917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_Toc427854314</vt:lpwstr>
      </vt:variant>
      <vt:variant>
        <vt:i4>1572917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_Toc427854313</vt:lpwstr>
      </vt:variant>
      <vt:variant>
        <vt:i4>1572917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_Toc427854312</vt:lpwstr>
      </vt:variant>
      <vt:variant>
        <vt:i4>1572917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_Toc427854311</vt:lpwstr>
      </vt:variant>
      <vt:variant>
        <vt:i4>1572917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_Toc427854310</vt:lpwstr>
      </vt:variant>
      <vt:variant>
        <vt:i4>1638453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_Toc427854309</vt:lpwstr>
      </vt:variant>
      <vt:variant>
        <vt:i4>1638453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_Toc427854308</vt:lpwstr>
      </vt:variant>
      <vt:variant>
        <vt:i4>1638453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_Toc427854307</vt:lpwstr>
      </vt:variant>
      <vt:variant>
        <vt:i4>1638453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_Toc427854306</vt:lpwstr>
      </vt:variant>
      <vt:variant>
        <vt:i4>1638453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_Toc427854305</vt:lpwstr>
      </vt:variant>
      <vt:variant>
        <vt:i4>1638453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_Toc427854304</vt:lpwstr>
      </vt:variant>
      <vt:variant>
        <vt:i4>1638453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_Toc427854303</vt:lpwstr>
      </vt:variant>
      <vt:variant>
        <vt:i4>1638453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_Toc427854302</vt:lpwstr>
      </vt:variant>
      <vt:variant>
        <vt:i4>1638453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_Toc427854301</vt:lpwstr>
      </vt:variant>
      <vt:variant>
        <vt:i4>1638453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_Toc427854300</vt:lpwstr>
      </vt:variant>
      <vt:variant>
        <vt:i4>1048628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_Toc427854299</vt:lpwstr>
      </vt:variant>
      <vt:variant>
        <vt:i4>1048628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_Toc427854298</vt:lpwstr>
      </vt:variant>
      <vt:variant>
        <vt:i4>1048628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_Toc427854297</vt:lpwstr>
      </vt:variant>
      <vt:variant>
        <vt:i4>1048628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_Toc427854296</vt:lpwstr>
      </vt:variant>
      <vt:variant>
        <vt:i4>1048628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_Toc427854295</vt:lpwstr>
      </vt:variant>
      <vt:variant>
        <vt:i4>1048628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_Toc427854294</vt:lpwstr>
      </vt:variant>
      <vt:variant>
        <vt:i4>1048628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_Toc427854293</vt:lpwstr>
      </vt:variant>
      <vt:variant>
        <vt:i4>1048628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_Toc427854292</vt:lpwstr>
      </vt:variant>
      <vt:variant>
        <vt:i4>1048628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_Toc427854291</vt:lpwstr>
      </vt:variant>
      <vt:variant>
        <vt:i4>1048628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_Toc427854290</vt:lpwstr>
      </vt:variant>
      <vt:variant>
        <vt:i4>1114164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_Toc427854289</vt:lpwstr>
      </vt:variant>
      <vt:variant>
        <vt:i4>1114164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_Toc427854288</vt:lpwstr>
      </vt:variant>
      <vt:variant>
        <vt:i4>1114164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_Toc427854287</vt:lpwstr>
      </vt:variant>
      <vt:variant>
        <vt:i4>1114164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_Toc427854286</vt:lpwstr>
      </vt:variant>
      <vt:variant>
        <vt:i4>1114164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_Toc427854285</vt:lpwstr>
      </vt:variant>
      <vt:variant>
        <vt:i4>1114164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_Toc427854284</vt:lpwstr>
      </vt:variant>
      <vt:variant>
        <vt:i4>1114164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_Toc427854283</vt:lpwstr>
      </vt:variant>
      <vt:variant>
        <vt:i4>1114164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_Toc427854282</vt:lpwstr>
      </vt:variant>
      <vt:variant>
        <vt:i4>1114164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_Toc427854281</vt:lpwstr>
      </vt:variant>
      <vt:variant>
        <vt:i4>1114164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_Toc427854280</vt:lpwstr>
      </vt:variant>
      <vt:variant>
        <vt:i4>1966132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_Toc427854279</vt:lpwstr>
      </vt:variant>
      <vt:variant>
        <vt:i4>1966132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_Toc427854278</vt:lpwstr>
      </vt:variant>
      <vt:variant>
        <vt:i4>1966132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_Toc427854277</vt:lpwstr>
      </vt:variant>
      <vt:variant>
        <vt:i4>1966132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_Toc427854276</vt:lpwstr>
      </vt:variant>
      <vt:variant>
        <vt:i4>1966132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_Toc427854275</vt:lpwstr>
      </vt:variant>
      <vt:variant>
        <vt:i4>1966132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_Toc427854274</vt:lpwstr>
      </vt:variant>
      <vt:variant>
        <vt:i4>1966132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_Toc427854273</vt:lpwstr>
      </vt:variant>
      <vt:variant>
        <vt:i4>1966132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_Toc427854272</vt:lpwstr>
      </vt:variant>
      <vt:variant>
        <vt:i4>1966132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_Toc427854271</vt:lpwstr>
      </vt:variant>
      <vt:variant>
        <vt:i4>1966132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_Toc427854270</vt:lpwstr>
      </vt:variant>
      <vt:variant>
        <vt:i4>2031668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_Toc427854269</vt:lpwstr>
      </vt:variant>
      <vt:variant>
        <vt:i4>2031668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_Toc427854268</vt:lpwstr>
      </vt:variant>
      <vt:variant>
        <vt:i4>2031668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_Toc427854267</vt:lpwstr>
      </vt:variant>
      <vt:variant>
        <vt:i4>2031668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_Toc427854266</vt:lpwstr>
      </vt:variant>
      <vt:variant>
        <vt:i4>2031668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_Toc427854265</vt:lpwstr>
      </vt:variant>
      <vt:variant>
        <vt:i4>2031668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_Toc427854264</vt:lpwstr>
      </vt:variant>
      <vt:variant>
        <vt:i4>2031668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_Toc427854263</vt:lpwstr>
      </vt:variant>
      <vt:variant>
        <vt:i4>2031668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_Toc427854262</vt:lpwstr>
      </vt:variant>
      <vt:variant>
        <vt:i4>2031668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_Toc427854261</vt:lpwstr>
      </vt:variant>
      <vt:variant>
        <vt:i4>2031668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_Toc427854260</vt:lpwstr>
      </vt:variant>
      <vt:variant>
        <vt:i4>1835060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_Toc427854259</vt:lpwstr>
      </vt:variant>
      <vt:variant>
        <vt:i4>1835060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_Toc427854258</vt:lpwstr>
      </vt:variant>
      <vt:variant>
        <vt:i4>1835060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_Toc427854257</vt:lpwstr>
      </vt:variant>
      <vt:variant>
        <vt:i4>1835060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_Toc427854256</vt:lpwstr>
      </vt:variant>
      <vt:variant>
        <vt:i4>1835060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_Toc427854255</vt:lpwstr>
      </vt:variant>
      <vt:variant>
        <vt:i4>1835060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_Toc427854254</vt:lpwstr>
      </vt:variant>
      <vt:variant>
        <vt:i4>1835060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_Toc427854253</vt:lpwstr>
      </vt:variant>
      <vt:variant>
        <vt:i4>1835060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_Toc427854252</vt:lpwstr>
      </vt:variant>
      <vt:variant>
        <vt:i4>1835060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_Toc427854251</vt:lpwstr>
      </vt:variant>
      <vt:variant>
        <vt:i4>1835060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_Toc427854250</vt:lpwstr>
      </vt:variant>
      <vt:variant>
        <vt:i4>1900596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_Toc427854249</vt:lpwstr>
      </vt:variant>
      <vt:variant>
        <vt:i4>1900596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_Toc427854248</vt:lpwstr>
      </vt:variant>
      <vt:variant>
        <vt:i4>1900596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_Toc427854247</vt:lpwstr>
      </vt:variant>
      <vt:variant>
        <vt:i4>1900596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_Toc427854246</vt:lpwstr>
      </vt:variant>
      <vt:variant>
        <vt:i4>1900596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_Toc427854245</vt:lpwstr>
      </vt:variant>
      <vt:variant>
        <vt:i4>1900596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_Toc427854244</vt:lpwstr>
      </vt:variant>
      <vt:variant>
        <vt:i4>1900596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_Toc427854243</vt:lpwstr>
      </vt:variant>
      <vt:variant>
        <vt:i4>1900596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_Toc427854242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Représenté par le Directeur de la Direction Déléguée aux Achats</dc:title>
  <dc:creator>olivierg</dc:creator>
  <cp:lastModifiedBy>PATRY Arthur</cp:lastModifiedBy>
  <cp:revision>2</cp:revision>
  <cp:lastPrinted>2024-08-09T12:44:00Z</cp:lastPrinted>
  <dcterms:created xsi:type="dcterms:W3CDTF">2025-07-23T07:52:00Z</dcterms:created>
  <dcterms:modified xsi:type="dcterms:W3CDTF">2025-07-23T07:52:00Z</dcterms:modified>
</cp:coreProperties>
</file>